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AC14" w14:textId="77777777" w:rsidR="005D6750" w:rsidRDefault="005D6750" w:rsidP="00E22638">
      <w:pPr>
        <w:jc w:val="center"/>
        <w:rPr>
          <w:rFonts w:ascii="Acumin Pro" w:hAnsi="Acumin Pro" w:cs="Times New Roman"/>
          <w:i/>
          <w:iCs/>
          <w:sz w:val="28"/>
          <w:szCs w:val="24"/>
          <w:lang w:val="en-GB"/>
        </w:rPr>
      </w:pPr>
    </w:p>
    <w:p w14:paraId="4E69EA22" w14:textId="6DC7B7BD" w:rsidR="003239FD" w:rsidRDefault="00190CA1" w:rsidP="00E22638">
      <w:pPr>
        <w:jc w:val="center"/>
        <w:rPr>
          <w:rFonts w:ascii="Acumin Pro" w:hAnsi="Acumin Pro" w:cs="Times New Roman"/>
          <w:i/>
          <w:iCs/>
          <w:sz w:val="28"/>
          <w:szCs w:val="24"/>
          <w:lang w:val="en-GB"/>
        </w:rPr>
      </w:pPr>
      <w:r w:rsidRPr="00190CA1">
        <w:rPr>
          <w:rFonts w:ascii="Acumin Pro" w:hAnsi="Acumin Pro" w:cs="Times New Roman"/>
          <w:i/>
          <w:iCs/>
          <w:sz w:val="28"/>
          <w:szCs w:val="24"/>
          <w:lang w:val="en-GB"/>
        </w:rPr>
        <w:t xml:space="preserve">Omar </w:t>
      </w:r>
      <w:proofErr w:type="spellStart"/>
      <w:r w:rsidRPr="00190CA1">
        <w:rPr>
          <w:rFonts w:ascii="Acumin Pro" w:hAnsi="Acumin Pro" w:cs="Times New Roman"/>
          <w:i/>
          <w:iCs/>
          <w:sz w:val="28"/>
          <w:szCs w:val="24"/>
          <w:lang w:val="en-GB"/>
        </w:rPr>
        <w:t>Allibhoy</w:t>
      </w:r>
      <w:proofErr w:type="spellEnd"/>
      <w:r w:rsidRPr="00190CA1">
        <w:rPr>
          <w:rFonts w:ascii="Acumin Pro" w:hAnsi="Acumin Pro" w:cs="Times New Roman"/>
          <w:i/>
          <w:iCs/>
          <w:sz w:val="28"/>
          <w:szCs w:val="24"/>
          <w:lang w:val="en-GB"/>
        </w:rPr>
        <w:t>, chef ambassador of “Awaken Your Iberian Sense”</w:t>
      </w:r>
    </w:p>
    <w:p w14:paraId="440D99A9" w14:textId="77777777" w:rsidR="00190CA1" w:rsidRPr="003239FD" w:rsidRDefault="00190CA1" w:rsidP="00E22638">
      <w:pPr>
        <w:jc w:val="center"/>
        <w:rPr>
          <w:rFonts w:ascii="Acumin Pro" w:hAnsi="Acumin Pro" w:cs="Times New Roman"/>
          <w:sz w:val="28"/>
          <w:szCs w:val="24"/>
          <w:lang w:val="en-GB"/>
        </w:rPr>
      </w:pPr>
    </w:p>
    <w:p w14:paraId="3E094C38" w14:textId="22574854" w:rsidR="00473B05" w:rsidRPr="009940FF" w:rsidRDefault="00E41F5C" w:rsidP="00190CA1">
      <w:pPr>
        <w:jc w:val="center"/>
        <w:rPr>
          <w:rFonts w:ascii="Acumin Pro" w:hAnsi="Acumin Pro" w:cs="Times New Roman"/>
          <w:b/>
          <w:bCs/>
          <w:sz w:val="42"/>
          <w:szCs w:val="52"/>
          <w:lang w:val="en-GB"/>
        </w:rPr>
      </w:pPr>
      <w:r w:rsidRPr="009940FF">
        <w:rPr>
          <w:rFonts w:ascii="Acumin Pro" w:hAnsi="Acumin Pro" w:cs="Times New Roman"/>
          <w:b/>
          <w:bCs/>
          <w:sz w:val="42"/>
          <w:szCs w:val="52"/>
          <w:lang w:val="en-GB"/>
        </w:rPr>
        <w:t xml:space="preserve">Omar </w:t>
      </w:r>
      <w:proofErr w:type="spellStart"/>
      <w:r w:rsidRPr="009940FF">
        <w:rPr>
          <w:rFonts w:ascii="Acumin Pro" w:hAnsi="Acumin Pro" w:cs="Times New Roman"/>
          <w:b/>
          <w:bCs/>
          <w:sz w:val="42"/>
          <w:szCs w:val="52"/>
          <w:lang w:val="en-GB"/>
        </w:rPr>
        <w:t>Allibhoy</w:t>
      </w:r>
      <w:proofErr w:type="spellEnd"/>
      <w:r w:rsidR="00190CA1">
        <w:rPr>
          <w:rFonts w:ascii="Acumin Pro" w:hAnsi="Acumin Pro" w:cs="Times New Roman"/>
          <w:b/>
          <w:bCs/>
          <w:sz w:val="42"/>
          <w:szCs w:val="52"/>
          <w:lang w:val="en-GB"/>
        </w:rPr>
        <w:t xml:space="preserve">: </w:t>
      </w:r>
      <w:r w:rsidR="00305B98" w:rsidRPr="00305B98">
        <w:rPr>
          <w:rFonts w:ascii="Acumin Pro" w:hAnsi="Acumin Pro" w:cs="Times New Roman"/>
          <w:b/>
          <w:bCs/>
          <w:sz w:val="42"/>
          <w:szCs w:val="52"/>
          <w:lang w:val="en-GB"/>
        </w:rPr>
        <w:t xml:space="preserve">“In any dish you use it or add it, Iberian </w:t>
      </w:r>
      <w:r w:rsidR="00305B98">
        <w:rPr>
          <w:rFonts w:ascii="Acumin Pro" w:hAnsi="Acumin Pro" w:cs="Times New Roman"/>
          <w:b/>
          <w:bCs/>
          <w:sz w:val="42"/>
          <w:szCs w:val="52"/>
          <w:lang w:val="en-GB"/>
        </w:rPr>
        <w:t>H</w:t>
      </w:r>
      <w:r w:rsidR="00305B98" w:rsidRPr="00305B98">
        <w:rPr>
          <w:rFonts w:ascii="Acumin Pro" w:hAnsi="Acumin Pro" w:cs="Times New Roman"/>
          <w:b/>
          <w:bCs/>
          <w:sz w:val="42"/>
          <w:szCs w:val="52"/>
          <w:lang w:val="en-GB"/>
        </w:rPr>
        <w:t>am will become the main actor”</w:t>
      </w:r>
    </w:p>
    <w:p w14:paraId="3A07D153" w14:textId="77777777" w:rsidR="009D0ECE" w:rsidRPr="009940FF" w:rsidRDefault="009D0ECE" w:rsidP="00473B05">
      <w:pPr>
        <w:jc w:val="both"/>
        <w:rPr>
          <w:rFonts w:ascii="Acumin Pro" w:hAnsi="Acumin Pro" w:cs="Times New Roman"/>
          <w:sz w:val="24"/>
          <w:szCs w:val="24"/>
          <w:lang w:val="en-GB"/>
        </w:rPr>
      </w:pPr>
    </w:p>
    <w:p w14:paraId="3233A0CC" w14:textId="77777777" w:rsidR="00425D9C" w:rsidRPr="009940FF" w:rsidRDefault="00425D9C" w:rsidP="00473B05">
      <w:pPr>
        <w:jc w:val="both"/>
        <w:rPr>
          <w:rFonts w:ascii="Acumin Pro" w:hAnsi="Acumin Pro" w:cs="Times New Roman"/>
          <w:sz w:val="20"/>
          <w:szCs w:val="20"/>
          <w:lang w:val="en-GB"/>
        </w:rPr>
      </w:pPr>
    </w:p>
    <w:p w14:paraId="6A7E65AF" w14:textId="13367E5F" w:rsidR="00702D98" w:rsidRPr="00702D98" w:rsidRDefault="00702D98" w:rsidP="00702D98">
      <w:pPr>
        <w:jc w:val="both"/>
        <w:rPr>
          <w:rFonts w:ascii="Acumin Pro" w:hAnsi="Acumin Pro" w:cs="Times New Roman"/>
          <w:i/>
          <w:iCs/>
          <w:sz w:val="26"/>
          <w:szCs w:val="28"/>
          <w:lang w:val="en-GB"/>
        </w:rPr>
      </w:pPr>
      <w:r w:rsidRPr="00702D98">
        <w:rPr>
          <w:rFonts w:ascii="Acumin Pro" w:hAnsi="Acumin Pro" w:cs="Times New Roman"/>
          <w:i/>
          <w:iCs/>
          <w:sz w:val="26"/>
          <w:szCs w:val="28"/>
          <w:lang w:val="en-GB"/>
        </w:rPr>
        <w:t xml:space="preserve">Omar </w:t>
      </w:r>
      <w:proofErr w:type="spellStart"/>
      <w:r w:rsidRPr="00702D98">
        <w:rPr>
          <w:rFonts w:ascii="Acumin Pro" w:hAnsi="Acumin Pro" w:cs="Times New Roman"/>
          <w:i/>
          <w:iCs/>
          <w:sz w:val="26"/>
          <w:szCs w:val="28"/>
          <w:lang w:val="en-GB"/>
        </w:rPr>
        <w:t>Allibhoy</w:t>
      </w:r>
      <w:proofErr w:type="spellEnd"/>
      <w:r w:rsidRPr="00702D98">
        <w:rPr>
          <w:rFonts w:ascii="Acumin Pro" w:hAnsi="Acumin Pro" w:cs="Times New Roman"/>
          <w:i/>
          <w:iCs/>
          <w:sz w:val="26"/>
          <w:szCs w:val="28"/>
          <w:lang w:val="en-GB"/>
        </w:rPr>
        <w:t xml:space="preserve">, often referred to as ‘the Antonio Banderas of cooking,’ is a renowned Spanish celebrity chef, successful food author, and founder of Tapas Revolution, the largest Spanish restaurant group in the UK. With a remarkable career shaped by collaborations with culinary legends like Ferran Adrià and Jason Atherton, as well as preparing meals for celebrities and even the Royal Family, Omar has earned critical acclaim. His cookbooks, including the best-selling Tapas Revolution, are celebrated for their delicious simplicity, while his latest work, Paella, </w:t>
      </w:r>
      <w:proofErr w:type="spellStart"/>
      <w:r w:rsidRPr="00702D98">
        <w:rPr>
          <w:rFonts w:ascii="Acumin Pro" w:hAnsi="Acumin Pro" w:cs="Times New Roman"/>
          <w:i/>
          <w:iCs/>
          <w:sz w:val="26"/>
          <w:szCs w:val="28"/>
          <w:lang w:val="en-GB"/>
        </w:rPr>
        <w:t>honors</w:t>
      </w:r>
      <w:proofErr w:type="spellEnd"/>
      <w:r w:rsidRPr="00702D98">
        <w:rPr>
          <w:rFonts w:ascii="Acumin Pro" w:hAnsi="Acumin Pro" w:cs="Times New Roman"/>
          <w:i/>
          <w:iCs/>
          <w:sz w:val="26"/>
          <w:szCs w:val="28"/>
          <w:lang w:val="en-GB"/>
        </w:rPr>
        <w:t xml:space="preserve"> </w:t>
      </w:r>
      <w:r w:rsidR="00075085">
        <w:rPr>
          <w:rFonts w:ascii="Acumin Pro" w:hAnsi="Acumin Pro" w:cs="Times New Roman"/>
          <w:i/>
          <w:iCs/>
          <w:sz w:val="26"/>
          <w:szCs w:val="28"/>
          <w:lang w:val="en-GB"/>
        </w:rPr>
        <w:t xml:space="preserve">to </w:t>
      </w:r>
      <w:r w:rsidRPr="00702D98">
        <w:rPr>
          <w:rFonts w:ascii="Acumin Pro" w:hAnsi="Acumin Pro" w:cs="Times New Roman"/>
          <w:i/>
          <w:iCs/>
          <w:sz w:val="26"/>
          <w:szCs w:val="28"/>
          <w:lang w:val="en-GB"/>
        </w:rPr>
        <w:t>th</w:t>
      </w:r>
      <w:r w:rsidR="00456FF2">
        <w:rPr>
          <w:rFonts w:ascii="Acumin Pro" w:hAnsi="Acumin Pro" w:cs="Times New Roman"/>
          <w:i/>
          <w:iCs/>
          <w:sz w:val="26"/>
          <w:szCs w:val="28"/>
          <w:lang w:val="en-GB"/>
        </w:rPr>
        <w:t>is</w:t>
      </w:r>
      <w:r w:rsidRPr="00702D98">
        <w:rPr>
          <w:rFonts w:ascii="Acumin Pro" w:hAnsi="Acumin Pro" w:cs="Times New Roman"/>
          <w:i/>
          <w:iCs/>
          <w:sz w:val="26"/>
          <w:szCs w:val="28"/>
          <w:lang w:val="en-GB"/>
        </w:rPr>
        <w:t xml:space="preserve"> iconic dish. As an award-winning chef and accomplished TV personality, Omar continues to inspire with his culinary expertise.</w:t>
      </w:r>
    </w:p>
    <w:p w14:paraId="0E0FE90E" w14:textId="77777777" w:rsidR="00702D98" w:rsidRPr="00702D98" w:rsidRDefault="00702D98" w:rsidP="00702D98">
      <w:pPr>
        <w:jc w:val="both"/>
        <w:rPr>
          <w:rFonts w:ascii="Acumin Pro" w:hAnsi="Acumin Pro" w:cs="Times New Roman"/>
          <w:i/>
          <w:iCs/>
          <w:sz w:val="26"/>
          <w:szCs w:val="28"/>
          <w:lang w:val="en-GB"/>
        </w:rPr>
      </w:pPr>
    </w:p>
    <w:p w14:paraId="202702A5" w14:textId="76DEDB99" w:rsidR="00425D9C" w:rsidRPr="009940FF" w:rsidRDefault="00702D98" w:rsidP="00473B05">
      <w:pPr>
        <w:jc w:val="both"/>
        <w:rPr>
          <w:rFonts w:ascii="Acumin Pro" w:hAnsi="Acumin Pro" w:cs="Times New Roman"/>
          <w:sz w:val="20"/>
          <w:szCs w:val="20"/>
          <w:lang w:val="en-GB"/>
        </w:rPr>
      </w:pPr>
      <w:r w:rsidRPr="00702D98">
        <w:rPr>
          <w:rFonts w:ascii="Acumin Pro" w:hAnsi="Acumin Pro" w:cs="Times New Roman"/>
          <w:i/>
          <w:iCs/>
          <w:sz w:val="26"/>
          <w:szCs w:val="28"/>
          <w:lang w:val="en-GB"/>
        </w:rPr>
        <w:t xml:space="preserve">Since November 2024, Omar has been an ambassador for the "Awaken Your Ibérico Sense" campaign, which aims to highlight the richness and versatility of </w:t>
      </w:r>
      <w:r w:rsidR="00D82B0D">
        <w:rPr>
          <w:rFonts w:ascii="Acumin Pro" w:hAnsi="Acumin Pro" w:cs="Times New Roman"/>
          <w:i/>
          <w:iCs/>
          <w:sz w:val="26"/>
          <w:szCs w:val="28"/>
          <w:lang w:val="en-GB"/>
        </w:rPr>
        <w:t>Iberian</w:t>
      </w:r>
      <w:r w:rsidRPr="00702D98">
        <w:rPr>
          <w:rFonts w:ascii="Acumin Pro" w:hAnsi="Acumin Pro" w:cs="Times New Roman"/>
          <w:i/>
          <w:iCs/>
          <w:sz w:val="26"/>
          <w:szCs w:val="28"/>
          <w:lang w:val="en-GB"/>
        </w:rPr>
        <w:t xml:space="preserve"> </w:t>
      </w:r>
      <w:r w:rsidR="006954BE">
        <w:rPr>
          <w:rFonts w:ascii="Acumin Pro" w:hAnsi="Acumin Pro" w:cs="Times New Roman"/>
          <w:i/>
          <w:iCs/>
          <w:sz w:val="26"/>
          <w:szCs w:val="28"/>
          <w:lang w:val="en-GB"/>
        </w:rPr>
        <w:t>Ham</w:t>
      </w:r>
      <w:r w:rsidRPr="00702D98">
        <w:rPr>
          <w:rFonts w:ascii="Acumin Pro" w:hAnsi="Acumin Pro" w:cs="Times New Roman"/>
          <w:i/>
          <w:iCs/>
          <w:sz w:val="26"/>
          <w:szCs w:val="28"/>
          <w:lang w:val="en-GB"/>
        </w:rPr>
        <w:t xml:space="preserve">. </w:t>
      </w:r>
      <w:r w:rsidR="00A14DB4" w:rsidRPr="00A14DB4">
        <w:rPr>
          <w:rFonts w:ascii="Acumin Pro" w:hAnsi="Acumin Pro" w:cs="Times New Roman"/>
          <w:i/>
          <w:iCs/>
          <w:sz w:val="26"/>
          <w:szCs w:val="28"/>
          <w:lang w:val="en-GB"/>
        </w:rPr>
        <w:t>This campaign aims to inspire British consumers to discover the exceptional flavours of Iberian ham, promoting as a key part of Europe's culinary heritage.</w:t>
      </w:r>
    </w:p>
    <w:p w14:paraId="3D5C69F9" w14:textId="77777777" w:rsidR="006B2669" w:rsidRPr="009940FF" w:rsidRDefault="006B2669" w:rsidP="00473B05">
      <w:pPr>
        <w:jc w:val="both"/>
        <w:rPr>
          <w:rFonts w:ascii="Acumin Pro" w:hAnsi="Acumin Pro" w:cs="Times New Roman"/>
          <w:sz w:val="20"/>
          <w:szCs w:val="20"/>
          <w:lang w:val="en-GB"/>
        </w:rPr>
      </w:pPr>
    </w:p>
    <w:p w14:paraId="0071D277" w14:textId="436F53B5" w:rsidR="00425D9C" w:rsidRPr="00702D98" w:rsidRDefault="00765B03" w:rsidP="00473B05">
      <w:pPr>
        <w:jc w:val="both"/>
        <w:rPr>
          <w:rFonts w:ascii="Acumin Pro" w:hAnsi="Acumin Pro" w:cs="Times New Roman"/>
          <w:b/>
          <w:bCs/>
          <w:lang w:val="en-GB"/>
        </w:rPr>
      </w:pPr>
      <w:bookmarkStart w:id="0" w:name="_Hlk184198938"/>
      <w:r w:rsidRPr="00702D98">
        <w:rPr>
          <w:rFonts w:ascii="Acumin Pro" w:hAnsi="Acumin Pro" w:cs="Times New Roman"/>
          <w:b/>
          <w:bCs/>
          <w:lang w:val="en-GB"/>
        </w:rPr>
        <w:t xml:space="preserve">1. </w:t>
      </w:r>
      <w:r w:rsidR="00110584" w:rsidRPr="00702D98">
        <w:rPr>
          <w:rFonts w:ascii="Acumin Pro" w:hAnsi="Acumin Pro" w:cs="Times New Roman"/>
          <w:b/>
          <w:bCs/>
          <w:lang w:val="en-GB"/>
        </w:rPr>
        <w:t>Question</w:t>
      </w:r>
      <w:r w:rsidR="00425D9C" w:rsidRPr="00702D98">
        <w:rPr>
          <w:rFonts w:ascii="Acumin Pro" w:hAnsi="Acumin Pro" w:cs="Times New Roman"/>
          <w:b/>
          <w:bCs/>
          <w:lang w:val="en-GB"/>
        </w:rPr>
        <w:t>:</w:t>
      </w:r>
      <w:r w:rsidR="00D440C8" w:rsidRPr="00702D98">
        <w:rPr>
          <w:rFonts w:ascii="Acumin Pro" w:hAnsi="Acumin Pro" w:cs="Times New Roman"/>
          <w:b/>
          <w:bCs/>
          <w:lang w:val="en-GB"/>
        </w:rPr>
        <w:t xml:space="preserve"> What makes Iberian ham unique compared to other types of gourmet products used in haute cuisine?</w:t>
      </w:r>
    </w:p>
    <w:p w14:paraId="74693746" w14:textId="77777777" w:rsidR="00AE627A" w:rsidRPr="00702D98" w:rsidRDefault="00AE627A" w:rsidP="00473B05">
      <w:pPr>
        <w:jc w:val="both"/>
        <w:rPr>
          <w:rFonts w:ascii="Acumin Pro" w:hAnsi="Acumin Pro" w:cs="Times New Roman"/>
          <w:lang w:val="en-GB"/>
        </w:rPr>
      </w:pPr>
    </w:p>
    <w:p w14:paraId="557FF7DB" w14:textId="457C2611" w:rsidR="00765B03" w:rsidRPr="00702D98" w:rsidRDefault="00765B03" w:rsidP="00473B05">
      <w:pPr>
        <w:jc w:val="both"/>
        <w:rPr>
          <w:rFonts w:ascii="Acumin Pro" w:hAnsi="Acumin Pro" w:cs="Times New Roman"/>
          <w:lang w:val="en-GB"/>
        </w:rPr>
      </w:pPr>
      <w:r w:rsidRPr="00702D98">
        <w:rPr>
          <w:rFonts w:ascii="Acumin Pro" w:hAnsi="Acumin Pro" w:cs="Times New Roman"/>
          <w:b/>
          <w:bCs/>
          <w:lang w:val="en-GB"/>
        </w:rPr>
        <w:t xml:space="preserve">Omar </w:t>
      </w:r>
      <w:proofErr w:type="spellStart"/>
      <w:r w:rsidRPr="00702D98">
        <w:rPr>
          <w:rFonts w:ascii="Acumin Pro" w:hAnsi="Acumin Pro" w:cs="Times New Roman"/>
          <w:b/>
          <w:bCs/>
          <w:lang w:val="en-GB"/>
        </w:rPr>
        <w:t>Allibhoy</w:t>
      </w:r>
      <w:proofErr w:type="spellEnd"/>
      <w:r w:rsidRPr="00702D98">
        <w:rPr>
          <w:rFonts w:ascii="Acumin Pro" w:hAnsi="Acumin Pro" w:cs="Times New Roman"/>
          <w:b/>
          <w:bCs/>
          <w:lang w:val="en-GB"/>
        </w:rPr>
        <w:t>:</w:t>
      </w:r>
      <w:r w:rsidRPr="00702D98">
        <w:rPr>
          <w:rFonts w:ascii="Acumin Pro" w:hAnsi="Acumin Pro" w:cs="Times New Roman"/>
          <w:lang w:val="en-GB"/>
        </w:rPr>
        <w:t xml:space="preserve"> </w:t>
      </w:r>
      <w:bookmarkEnd w:id="0"/>
      <w:r w:rsidR="00D35B6A" w:rsidRPr="00702D98">
        <w:rPr>
          <w:rFonts w:ascii="Acumin Pro" w:hAnsi="Acumin Pro" w:cs="Times New Roman"/>
          <w:lang w:val="en-GB"/>
        </w:rPr>
        <w:t>Iberian Ham</w:t>
      </w:r>
      <w:r w:rsidR="00C87F78" w:rsidRPr="00702D98">
        <w:rPr>
          <w:rFonts w:ascii="Acumin Pro" w:hAnsi="Acumin Pro" w:cs="Times New Roman"/>
          <w:lang w:val="en-GB"/>
        </w:rPr>
        <w:t xml:space="preserve"> is truly unique because it represents the perfect harmony between nature, tradition, and time.</w:t>
      </w:r>
      <w:r w:rsidR="00A536C8" w:rsidRPr="00A536C8">
        <w:rPr>
          <w:lang w:val="en-GB"/>
        </w:rPr>
        <w:t xml:space="preserve"> </w:t>
      </w:r>
      <w:r w:rsidR="00A536C8" w:rsidRPr="00A536C8">
        <w:rPr>
          <w:rFonts w:ascii="Acumin Pro" w:hAnsi="Acumin Pro" w:cs="Times New Roman"/>
          <w:lang w:val="en-GB"/>
        </w:rPr>
        <w:t xml:space="preserve">What distinguishes it, in the case of acorn-fed Ibérico </w:t>
      </w:r>
      <w:proofErr w:type="spellStart"/>
      <w:r w:rsidR="00A536C8" w:rsidRPr="00A536C8">
        <w:rPr>
          <w:rFonts w:ascii="Acumin Pro" w:hAnsi="Acumin Pro" w:cs="Times New Roman"/>
          <w:lang w:val="en-GB"/>
        </w:rPr>
        <w:t>Jamón</w:t>
      </w:r>
      <w:proofErr w:type="spellEnd"/>
      <w:r w:rsidR="00A536C8" w:rsidRPr="00A536C8">
        <w:rPr>
          <w:rFonts w:ascii="Acumin Pro" w:hAnsi="Acumin Pro" w:cs="Times New Roman"/>
          <w:lang w:val="en-GB"/>
        </w:rPr>
        <w:t xml:space="preserve"> Ibérico, is the exceptional breeding of the Iberian pigs, their diet rich in acorns and the traditional curing process that can last up to 48 months</w:t>
      </w:r>
      <w:r w:rsidR="00C87F78" w:rsidRPr="00702D98">
        <w:rPr>
          <w:rFonts w:ascii="Acumin Pro" w:hAnsi="Acumin Pro" w:cs="Times New Roman"/>
          <w:lang w:val="en-GB"/>
        </w:rPr>
        <w:t xml:space="preserve">. This creates a product with an unmatched marbling, complexity of </w:t>
      </w:r>
      <w:proofErr w:type="spellStart"/>
      <w:r w:rsidR="00C87F78" w:rsidRPr="00702D98">
        <w:rPr>
          <w:rFonts w:ascii="Acumin Pro" w:hAnsi="Acumin Pro" w:cs="Times New Roman"/>
          <w:lang w:val="en-GB"/>
        </w:rPr>
        <w:t>flavors</w:t>
      </w:r>
      <w:proofErr w:type="spellEnd"/>
      <w:r w:rsidR="00C87F78" w:rsidRPr="00702D98">
        <w:rPr>
          <w:rFonts w:ascii="Acumin Pro" w:hAnsi="Acumin Pro" w:cs="Times New Roman"/>
          <w:lang w:val="en-GB"/>
        </w:rPr>
        <w:t>, and a melt-in-your-mouth texture that you simply can't find in any other cured meat. It's not just a product; it's a gastronomic treasure that tells the story of Spanish heritage</w:t>
      </w:r>
      <w:r w:rsidR="006E451A" w:rsidRPr="00702D98">
        <w:rPr>
          <w:rFonts w:ascii="Acumin Pro" w:hAnsi="Acumin Pro" w:cs="Times New Roman"/>
          <w:lang w:val="en-GB"/>
        </w:rPr>
        <w:t>.</w:t>
      </w:r>
    </w:p>
    <w:p w14:paraId="02B6E686" w14:textId="77777777" w:rsidR="00C87F78" w:rsidRPr="00702D98" w:rsidRDefault="00C87F78" w:rsidP="00473B05">
      <w:pPr>
        <w:jc w:val="both"/>
        <w:rPr>
          <w:rFonts w:ascii="Acumin Pro" w:hAnsi="Acumin Pro" w:cs="Times New Roman"/>
          <w:b/>
          <w:bCs/>
          <w:lang w:val="en-GB"/>
        </w:rPr>
      </w:pPr>
    </w:p>
    <w:p w14:paraId="625EF35B" w14:textId="03363DF3" w:rsidR="00765B03" w:rsidRPr="00702D98" w:rsidRDefault="00765B03" w:rsidP="00765B03">
      <w:pPr>
        <w:jc w:val="both"/>
        <w:rPr>
          <w:rFonts w:ascii="Acumin Pro" w:hAnsi="Acumin Pro" w:cs="Times New Roman"/>
          <w:b/>
          <w:bCs/>
          <w:lang w:val="en-GB"/>
        </w:rPr>
      </w:pPr>
      <w:r w:rsidRPr="00702D98">
        <w:rPr>
          <w:rFonts w:ascii="Acumin Pro" w:hAnsi="Acumin Pro" w:cs="Times New Roman"/>
          <w:b/>
          <w:bCs/>
          <w:lang w:val="en-GB"/>
        </w:rPr>
        <w:t xml:space="preserve">2. </w:t>
      </w:r>
      <w:r w:rsidR="00D440C8" w:rsidRPr="00702D98">
        <w:rPr>
          <w:rFonts w:ascii="Acumin Pro" w:hAnsi="Acumin Pro" w:cs="Times New Roman"/>
          <w:b/>
          <w:bCs/>
          <w:lang w:val="en-GB"/>
        </w:rPr>
        <w:t>Q.</w:t>
      </w:r>
      <w:r w:rsidRPr="00702D98">
        <w:rPr>
          <w:rFonts w:ascii="Acumin Pro" w:hAnsi="Acumin Pro" w:cs="Times New Roman"/>
          <w:b/>
          <w:bCs/>
          <w:lang w:val="en-GB"/>
        </w:rPr>
        <w:t xml:space="preserve">: </w:t>
      </w:r>
      <w:r w:rsidR="00006D2F" w:rsidRPr="00702D98">
        <w:rPr>
          <w:rFonts w:ascii="Acumin Pro" w:hAnsi="Acumin Pro" w:cs="Times New Roman"/>
          <w:b/>
          <w:bCs/>
          <w:lang w:val="en-GB"/>
        </w:rPr>
        <w:t>What organoleptic characteristics (flavour, aroma, texture) define Iberian ham and how do they make the difference in a dish?</w:t>
      </w:r>
    </w:p>
    <w:p w14:paraId="6FAADAAC" w14:textId="77777777" w:rsidR="00765B03" w:rsidRPr="00702D98" w:rsidRDefault="00765B03" w:rsidP="00765B03">
      <w:pPr>
        <w:jc w:val="both"/>
        <w:rPr>
          <w:rFonts w:ascii="Acumin Pro" w:hAnsi="Acumin Pro" w:cs="Times New Roman"/>
          <w:b/>
          <w:bCs/>
          <w:lang w:val="en-GB"/>
        </w:rPr>
      </w:pPr>
    </w:p>
    <w:p w14:paraId="38BBB64A" w14:textId="27222DF7" w:rsidR="00AC4C80" w:rsidRPr="00702D98" w:rsidRDefault="00765B03" w:rsidP="00765B03">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C87F78" w:rsidRPr="00702D98">
        <w:rPr>
          <w:rFonts w:ascii="Acumin Pro" w:hAnsi="Acumin Pro" w:cs="Times New Roman"/>
          <w:lang w:val="en-GB"/>
        </w:rPr>
        <w:t xml:space="preserve">The sensory experience of </w:t>
      </w:r>
      <w:r w:rsidR="00D35B6A" w:rsidRPr="00702D98">
        <w:rPr>
          <w:rFonts w:ascii="Acumin Pro" w:hAnsi="Acumin Pro" w:cs="Times New Roman"/>
          <w:lang w:val="en-GB"/>
        </w:rPr>
        <w:t>Iberian Ham</w:t>
      </w:r>
      <w:r w:rsidR="00C87F78" w:rsidRPr="00702D98">
        <w:rPr>
          <w:rFonts w:ascii="Acumin Pro" w:hAnsi="Acumin Pro" w:cs="Times New Roman"/>
          <w:lang w:val="en-GB"/>
        </w:rPr>
        <w:t xml:space="preserve"> is extraordinary. First, you'll notice the beautiful deep red </w:t>
      </w:r>
      <w:proofErr w:type="spellStart"/>
      <w:r w:rsidR="00C87F78" w:rsidRPr="00702D98">
        <w:rPr>
          <w:rFonts w:ascii="Acumin Pro" w:hAnsi="Acumin Pro" w:cs="Times New Roman"/>
          <w:lang w:val="en-GB"/>
        </w:rPr>
        <w:t>color</w:t>
      </w:r>
      <w:proofErr w:type="spellEnd"/>
      <w:r w:rsidR="00C87F78" w:rsidRPr="00702D98">
        <w:rPr>
          <w:rFonts w:ascii="Acumin Pro" w:hAnsi="Acumin Pro" w:cs="Times New Roman"/>
          <w:lang w:val="en-GB"/>
        </w:rPr>
        <w:t xml:space="preserve"> with stunning white marbling. The aroma is intense and complex, with notes of </w:t>
      </w:r>
      <w:r w:rsidR="00C87F78" w:rsidRPr="00702D98">
        <w:rPr>
          <w:rFonts w:ascii="Acumin Pro" w:hAnsi="Acumin Pro" w:cs="Times New Roman"/>
          <w:lang w:val="en-GB"/>
        </w:rPr>
        <w:lastRenderedPageBreak/>
        <w:t xml:space="preserve">nuts and aged meat. When tasted, it has a buttery texture that literally melts on your tongue, releasing sweet, nutty, and umami </w:t>
      </w:r>
      <w:proofErr w:type="spellStart"/>
      <w:r w:rsidR="00C87F78" w:rsidRPr="00702D98">
        <w:rPr>
          <w:rFonts w:ascii="Acumin Pro" w:hAnsi="Acumin Pro" w:cs="Times New Roman"/>
          <w:lang w:val="en-GB"/>
        </w:rPr>
        <w:t>flavors</w:t>
      </w:r>
      <w:proofErr w:type="spellEnd"/>
      <w:r w:rsidR="00C87F78" w:rsidRPr="00702D98">
        <w:rPr>
          <w:rFonts w:ascii="Acumin Pro" w:hAnsi="Acumin Pro" w:cs="Times New Roman"/>
          <w:lang w:val="en-GB"/>
        </w:rPr>
        <w:t>. The fat has a unique characteristic of melting at body temperature, which creates an incredibly smooth mouthfeel. These properties make it a transformative ingredient in any dish - it can elevate a simple plate of scrambled eggs into a gourmet experience or add depth to more complex creations</w:t>
      </w:r>
      <w:r w:rsidR="006E451A" w:rsidRPr="00702D98">
        <w:rPr>
          <w:rFonts w:ascii="Acumin Pro" w:hAnsi="Acumin Pro" w:cs="Times New Roman"/>
          <w:lang w:val="en-GB"/>
        </w:rPr>
        <w:t>.</w:t>
      </w:r>
    </w:p>
    <w:p w14:paraId="66B5C8C1" w14:textId="77777777" w:rsidR="00765B03" w:rsidRPr="00702D98" w:rsidRDefault="00765B03" w:rsidP="00765B03">
      <w:pPr>
        <w:jc w:val="both"/>
        <w:rPr>
          <w:rFonts w:ascii="Acumin Pro" w:hAnsi="Acumin Pro" w:cs="Times New Roman"/>
          <w:lang w:val="en-GB"/>
        </w:rPr>
      </w:pPr>
    </w:p>
    <w:p w14:paraId="6C04679B" w14:textId="77777777" w:rsidR="00765B03" w:rsidRPr="00702D98" w:rsidRDefault="00765B03" w:rsidP="00765B03">
      <w:pPr>
        <w:jc w:val="both"/>
        <w:rPr>
          <w:rFonts w:ascii="Acumin Pro" w:hAnsi="Acumin Pro" w:cs="Times New Roman"/>
          <w:lang w:val="en-GB"/>
        </w:rPr>
      </w:pPr>
    </w:p>
    <w:p w14:paraId="300CBC21" w14:textId="3C0F8F22" w:rsidR="00765B03" w:rsidRPr="00702D98" w:rsidRDefault="00765B03" w:rsidP="00765B03">
      <w:pPr>
        <w:jc w:val="both"/>
        <w:rPr>
          <w:rFonts w:ascii="Acumin Pro" w:hAnsi="Acumin Pro" w:cs="Times New Roman"/>
          <w:b/>
          <w:bCs/>
          <w:lang w:val="en-GB"/>
        </w:rPr>
      </w:pPr>
      <w:r w:rsidRPr="00702D98">
        <w:rPr>
          <w:rFonts w:ascii="Acumin Pro" w:hAnsi="Acumin Pro" w:cs="Times New Roman"/>
          <w:b/>
          <w:bCs/>
          <w:lang w:val="en-GB"/>
        </w:rPr>
        <w:t xml:space="preserve">3. </w:t>
      </w:r>
      <w:r w:rsidR="00D440C8" w:rsidRPr="00702D98">
        <w:rPr>
          <w:rFonts w:ascii="Acumin Pro" w:hAnsi="Acumin Pro" w:cs="Times New Roman"/>
          <w:b/>
          <w:bCs/>
          <w:lang w:val="en-GB"/>
        </w:rPr>
        <w:t>Q.</w:t>
      </w:r>
      <w:r w:rsidRPr="00702D98">
        <w:rPr>
          <w:rFonts w:ascii="Acumin Pro" w:hAnsi="Acumin Pro" w:cs="Times New Roman"/>
          <w:b/>
          <w:bCs/>
          <w:lang w:val="en-GB"/>
        </w:rPr>
        <w:t xml:space="preserve">: </w:t>
      </w:r>
      <w:r w:rsidR="00B1357B" w:rsidRPr="00702D98">
        <w:rPr>
          <w:rFonts w:ascii="Acumin Pro" w:hAnsi="Acumin Pro" w:cs="Times New Roman"/>
          <w:b/>
          <w:bCs/>
          <w:lang w:val="en-GB"/>
        </w:rPr>
        <w:t>How would you describe the experience of tasting Iberian ham for the first time? What should consumers look for in every bite?</w:t>
      </w:r>
    </w:p>
    <w:p w14:paraId="7399FEF3" w14:textId="77777777" w:rsidR="00765B03" w:rsidRPr="00702D98" w:rsidRDefault="00765B03" w:rsidP="00765B03">
      <w:pPr>
        <w:jc w:val="both"/>
        <w:rPr>
          <w:rFonts w:ascii="Acumin Pro" w:hAnsi="Acumin Pro" w:cs="Times New Roman"/>
          <w:b/>
          <w:bCs/>
          <w:lang w:val="en-GB"/>
        </w:rPr>
      </w:pPr>
    </w:p>
    <w:p w14:paraId="75D69C9F" w14:textId="1DD4198C" w:rsidR="00765B03" w:rsidRPr="00702D98" w:rsidRDefault="00765B03" w:rsidP="00765B03">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C87F78" w:rsidRPr="00702D98">
        <w:rPr>
          <w:rFonts w:ascii="Acumin Pro" w:hAnsi="Acumin Pro" w:cs="Times New Roman"/>
          <w:lang w:val="en-GB"/>
        </w:rPr>
        <w:t xml:space="preserve">Tasting </w:t>
      </w:r>
      <w:r w:rsidR="00D35B6A" w:rsidRPr="00702D98">
        <w:rPr>
          <w:rFonts w:ascii="Acumin Pro" w:hAnsi="Acumin Pro" w:cs="Times New Roman"/>
          <w:lang w:val="en-GB"/>
        </w:rPr>
        <w:t xml:space="preserve">Iberian Ham </w:t>
      </w:r>
      <w:r w:rsidR="00C87F78" w:rsidRPr="00702D98">
        <w:rPr>
          <w:rFonts w:ascii="Acumin Pro" w:hAnsi="Acumin Pro" w:cs="Times New Roman"/>
          <w:lang w:val="en-GB"/>
        </w:rPr>
        <w:t xml:space="preserve">for the first time is a moment of pure gastronomic joy, and </w:t>
      </w:r>
      <w:proofErr w:type="spellStart"/>
      <w:r w:rsidR="00C87F78" w:rsidRPr="00702D98">
        <w:rPr>
          <w:rFonts w:ascii="Acumin Pro" w:hAnsi="Acumin Pro" w:cs="Times New Roman"/>
          <w:lang w:val="en-GB"/>
        </w:rPr>
        <w:t>its</w:t>
      </w:r>
      <w:proofErr w:type="spellEnd"/>
      <w:r w:rsidR="00C87F78" w:rsidRPr="00702D98">
        <w:rPr>
          <w:rFonts w:ascii="Acumin Pro" w:hAnsi="Acumin Pro" w:cs="Times New Roman"/>
          <w:lang w:val="en-GB"/>
        </w:rPr>
        <w:t xml:space="preserve"> funny because this repeats every time you have a slice of </w:t>
      </w:r>
      <w:r w:rsidR="006B390C" w:rsidRPr="00702D98">
        <w:rPr>
          <w:rFonts w:ascii="Acumin Pro" w:hAnsi="Acumin Pro" w:cs="Times New Roman"/>
          <w:lang w:val="en-GB"/>
        </w:rPr>
        <w:t>Iberian Ham</w:t>
      </w:r>
      <w:r w:rsidR="00C87F78" w:rsidRPr="00702D98">
        <w:rPr>
          <w:rFonts w:ascii="Acumin Pro" w:hAnsi="Acumin Pro" w:cs="Times New Roman"/>
          <w:lang w:val="en-GB"/>
        </w:rPr>
        <w:t xml:space="preserve">, not just the first time! I always tell people to approach it with all their senses. First, observe the </w:t>
      </w:r>
      <w:proofErr w:type="spellStart"/>
      <w:r w:rsidR="00C87F78" w:rsidRPr="00702D98">
        <w:rPr>
          <w:rFonts w:ascii="Acumin Pro" w:hAnsi="Acumin Pro" w:cs="Times New Roman"/>
          <w:lang w:val="en-GB"/>
        </w:rPr>
        <w:t>color</w:t>
      </w:r>
      <w:proofErr w:type="spellEnd"/>
      <w:r w:rsidR="00C87F78" w:rsidRPr="00702D98">
        <w:rPr>
          <w:rFonts w:ascii="Acumin Pro" w:hAnsi="Acumin Pro" w:cs="Times New Roman"/>
          <w:lang w:val="en-GB"/>
        </w:rPr>
        <w:t xml:space="preserve"> and marbling. Then, let it warm slightly to room temperature and smell the complex aromas. When tasting, let the ham sit on your tongue and slowly warm up - this is when the fat begins to melt, releasing its full </w:t>
      </w:r>
      <w:proofErr w:type="spellStart"/>
      <w:r w:rsidR="00C87F78" w:rsidRPr="00702D98">
        <w:rPr>
          <w:rFonts w:ascii="Acumin Pro" w:hAnsi="Acumin Pro" w:cs="Times New Roman"/>
          <w:lang w:val="en-GB"/>
        </w:rPr>
        <w:t>flavor</w:t>
      </w:r>
      <w:proofErr w:type="spellEnd"/>
      <w:r w:rsidR="00C87F78" w:rsidRPr="00702D98">
        <w:rPr>
          <w:rFonts w:ascii="Acumin Pro" w:hAnsi="Acumin Pro" w:cs="Times New Roman"/>
          <w:lang w:val="en-GB"/>
        </w:rPr>
        <w:t xml:space="preserve"> profile. Look for the initial saltiness, followed by sweet nutty notes, and finally, the complex umami finish that lingers. It's important to take your time and let each bite tell its story</w:t>
      </w:r>
      <w:r w:rsidR="006E451A" w:rsidRPr="00702D98">
        <w:rPr>
          <w:rFonts w:ascii="Acumin Pro" w:hAnsi="Acumin Pro" w:cs="Times New Roman"/>
          <w:lang w:val="en-GB"/>
        </w:rPr>
        <w:t>.</w:t>
      </w:r>
    </w:p>
    <w:p w14:paraId="72EE52E5" w14:textId="77777777" w:rsidR="00765B03" w:rsidRPr="00702D98" w:rsidRDefault="00765B03" w:rsidP="00765B03">
      <w:pPr>
        <w:jc w:val="both"/>
        <w:rPr>
          <w:rFonts w:ascii="Acumin Pro" w:hAnsi="Acumin Pro" w:cs="Times New Roman"/>
          <w:lang w:val="en-GB"/>
        </w:rPr>
      </w:pPr>
    </w:p>
    <w:p w14:paraId="3EBE92A6" w14:textId="77777777" w:rsidR="00765B03" w:rsidRPr="00702D98" w:rsidRDefault="00765B03" w:rsidP="00765B03">
      <w:pPr>
        <w:jc w:val="both"/>
        <w:rPr>
          <w:rFonts w:ascii="Acumin Pro" w:hAnsi="Acumin Pro" w:cs="Times New Roman"/>
          <w:lang w:val="en-GB"/>
        </w:rPr>
      </w:pPr>
    </w:p>
    <w:p w14:paraId="02834314" w14:textId="0B0F4616" w:rsidR="00765B03" w:rsidRPr="00702D98" w:rsidRDefault="00765B03" w:rsidP="00765B03">
      <w:pPr>
        <w:jc w:val="both"/>
        <w:rPr>
          <w:rFonts w:ascii="Acumin Pro" w:hAnsi="Acumin Pro" w:cs="Times New Roman"/>
          <w:b/>
          <w:bCs/>
          <w:lang w:val="en-GB"/>
        </w:rPr>
      </w:pPr>
      <w:r w:rsidRPr="00702D98">
        <w:rPr>
          <w:rFonts w:ascii="Acumin Pro" w:hAnsi="Acumin Pro" w:cs="Times New Roman"/>
          <w:b/>
          <w:bCs/>
          <w:lang w:val="en-GB"/>
        </w:rPr>
        <w:t xml:space="preserve">4. </w:t>
      </w:r>
      <w:r w:rsidR="00D440C8" w:rsidRPr="00702D98">
        <w:rPr>
          <w:rFonts w:ascii="Acumin Pro" w:hAnsi="Acumin Pro" w:cs="Times New Roman"/>
          <w:b/>
          <w:bCs/>
          <w:lang w:val="en-GB"/>
        </w:rPr>
        <w:t>Q.</w:t>
      </w:r>
      <w:r w:rsidRPr="00702D98">
        <w:rPr>
          <w:rFonts w:ascii="Acumin Pro" w:hAnsi="Acumin Pro" w:cs="Times New Roman"/>
          <w:b/>
          <w:bCs/>
          <w:lang w:val="en-GB"/>
        </w:rPr>
        <w:t xml:space="preserve">: </w:t>
      </w:r>
      <w:r w:rsidR="00973F4B" w:rsidRPr="00702D98">
        <w:rPr>
          <w:rFonts w:ascii="Acumin Pro" w:hAnsi="Acumin Pro" w:cs="Times New Roman"/>
          <w:b/>
          <w:bCs/>
          <w:lang w:val="en-GB"/>
        </w:rPr>
        <w:t>Why do you think Iberian ham is such a prized ingredient?</w:t>
      </w:r>
    </w:p>
    <w:p w14:paraId="00B0F703" w14:textId="77777777" w:rsidR="00765B03" w:rsidRPr="00702D98" w:rsidRDefault="00765B03" w:rsidP="00765B03">
      <w:pPr>
        <w:jc w:val="both"/>
        <w:rPr>
          <w:rFonts w:ascii="Acumin Pro" w:hAnsi="Acumin Pro" w:cs="Times New Roman"/>
          <w:b/>
          <w:bCs/>
          <w:lang w:val="en-GB"/>
        </w:rPr>
      </w:pPr>
    </w:p>
    <w:p w14:paraId="2000F008" w14:textId="455A39AE" w:rsidR="00765B03" w:rsidRPr="00702D98" w:rsidRDefault="00765B03" w:rsidP="00765B03">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D35B6A" w:rsidRPr="00702D98">
        <w:rPr>
          <w:rFonts w:ascii="Acumin Pro" w:hAnsi="Acumin Pro" w:cs="Times New Roman"/>
          <w:lang w:val="en-GB"/>
        </w:rPr>
        <w:t>Iberian Ham</w:t>
      </w:r>
      <w:r w:rsidR="00C87F78" w:rsidRPr="00702D98">
        <w:rPr>
          <w:rFonts w:ascii="Acumin Pro" w:hAnsi="Acumin Pro" w:cs="Times New Roman"/>
          <w:lang w:val="en-GB"/>
        </w:rPr>
        <w:t xml:space="preserve"> is prized because it represents the pinnacle of artisanal food production. The combination of the unique Iberian pig breed, their free-range lifestyle in the </w:t>
      </w:r>
      <w:proofErr w:type="spellStart"/>
      <w:r w:rsidR="00C87F78" w:rsidRPr="00702D98">
        <w:rPr>
          <w:rFonts w:ascii="Acumin Pro" w:hAnsi="Acumin Pro" w:cs="Times New Roman"/>
          <w:lang w:val="en-GB"/>
        </w:rPr>
        <w:t>dehesa</w:t>
      </w:r>
      <w:proofErr w:type="spellEnd"/>
      <w:r w:rsidR="00C87F78" w:rsidRPr="00702D98">
        <w:rPr>
          <w:rFonts w:ascii="Acumin Pro" w:hAnsi="Acumin Pro" w:cs="Times New Roman"/>
          <w:lang w:val="en-GB"/>
        </w:rPr>
        <w:t xml:space="preserve"> ecosystem, their acorn-rich diet, and the expertise of master ham makers who oversee the long curing process - some taking up to four years - creates something truly exceptional. It's also a limited product; you can't rush or mass-produce true </w:t>
      </w:r>
      <w:r w:rsidR="00D35B6A" w:rsidRPr="00702D98">
        <w:rPr>
          <w:rFonts w:ascii="Acumin Pro" w:hAnsi="Acumin Pro" w:cs="Times New Roman"/>
          <w:lang w:val="en-GB"/>
        </w:rPr>
        <w:t>Iberian Ham</w:t>
      </w:r>
      <w:r w:rsidR="00C87F78" w:rsidRPr="00702D98">
        <w:rPr>
          <w:rFonts w:ascii="Acumin Pro" w:hAnsi="Acumin Pro" w:cs="Times New Roman"/>
          <w:lang w:val="en-GB"/>
        </w:rPr>
        <w:t xml:space="preserve">. This rarity, combined with its extraordinary quality and </w:t>
      </w:r>
      <w:proofErr w:type="spellStart"/>
      <w:r w:rsidR="00C87F78" w:rsidRPr="00702D98">
        <w:rPr>
          <w:rFonts w:ascii="Acumin Pro" w:hAnsi="Acumin Pro" w:cs="Times New Roman"/>
          <w:lang w:val="en-GB"/>
        </w:rPr>
        <w:t>flavor</w:t>
      </w:r>
      <w:proofErr w:type="spellEnd"/>
      <w:r w:rsidR="00C87F78" w:rsidRPr="00702D98">
        <w:rPr>
          <w:rFonts w:ascii="Acumin Pro" w:hAnsi="Acumin Pro" w:cs="Times New Roman"/>
          <w:lang w:val="en-GB"/>
        </w:rPr>
        <w:t>, makes it one of the world's most sought-after delicacies</w:t>
      </w:r>
      <w:r w:rsidR="006E451A" w:rsidRPr="00702D98">
        <w:rPr>
          <w:rFonts w:ascii="Acumin Pro" w:hAnsi="Acumin Pro" w:cs="Times New Roman"/>
          <w:lang w:val="en-GB"/>
        </w:rPr>
        <w:t>.</w:t>
      </w:r>
    </w:p>
    <w:p w14:paraId="50CDCECC" w14:textId="77777777" w:rsidR="00765B03" w:rsidRPr="00702D98" w:rsidRDefault="00765B03" w:rsidP="00765B03">
      <w:pPr>
        <w:jc w:val="both"/>
        <w:rPr>
          <w:rFonts w:ascii="Acumin Pro" w:hAnsi="Acumin Pro" w:cs="Times New Roman"/>
          <w:lang w:val="en-GB"/>
        </w:rPr>
      </w:pPr>
    </w:p>
    <w:p w14:paraId="22CF677F" w14:textId="77777777" w:rsidR="00765B03" w:rsidRPr="00702D98" w:rsidRDefault="00765B03" w:rsidP="00765B03">
      <w:pPr>
        <w:jc w:val="both"/>
        <w:rPr>
          <w:rFonts w:ascii="Acumin Pro" w:hAnsi="Acumin Pro" w:cs="Times New Roman"/>
          <w:lang w:val="en-GB"/>
        </w:rPr>
      </w:pPr>
    </w:p>
    <w:p w14:paraId="2F1D14FE" w14:textId="502D5EC7" w:rsidR="00765B03" w:rsidRPr="00702D98" w:rsidRDefault="00765B03" w:rsidP="00765B03">
      <w:pPr>
        <w:jc w:val="both"/>
        <w:rPr>
          <w:rFonts w:ascii="Acumin Pro" w:hAnsi="Acumin Pro" w:cs="Times New Roman"/>
          <w:b/>
          <w:bCs/>
          <w:lang w:val="en-GB"/>
        </w:rPr>
      </w:pPr>
      <w:r w:rsidRPr="00702D98">
        <w:rPr>
          <w:rFonts w:ascii="Acumin Pro" w:hAnsi="Acumin Pro" w:cs="Times New Roman"/>
          <w:b/>
          <w:bCs/>
          <w:lang w:val="en-GB"/>
        </w:rPr>
        <w:t xml:space="preserve">5. </w:t>
      </w:r>
      <w:r w:rsidR="00D440C8" w:rsidRPr="00702D98">
        <w:rPr>
          <w:rFonts w:ascii="Acumin Pro" w:hAnsi="Acumin Pro" w:cs="Times New Roman"/>
          <w:b/>
          <w:bCs/>
          <w:lang w:val="en-GB"/>
        </w:rPr>
        <w:t>Q.</w:t>
      </w:r>
      <w:r w:rsidRPr="00702D98">
        <w:rPr>
          <w:rFonts w:ascii="Acumin Pro" w:hAnsi="Acumin Pro" w:cs="Times New Roman"/>
          <w:b/>
          <w:bCs/>
          <w:lang w:val="en-GB"/>
        </w:rPr>
        <w:t xml:space="preserve">: </w:t>
      </w:r>
      <w:r w:rsidR="00973F4B" w:rsidRPr="00702D98">
        <w:rPr>
          <w:rFonts w:ascii="Acumin Pro" w:hAnsi="Acumin Pro" w:cs="Times New Roman"/>
          <w:b/>
          <w:bCs/>
          <w:lang w:val="en-GB"/>
        </w:rPr>
        <w:t>What dishes or combinations of flavours would you highlight as perfect for bringing out the qualities of Iberian ham?</w:t>
      </w:r>
    </w:p>
    <w:p w14:paraId="09BB158A" w14:textId="77777777" w:rsidR="00765B03" w:rsidRPr="00702D98" w:rsidRDefault="00765B03" w:rsidP="00765B03">
      <w:pPr>
        <w:jc w:val="both"/>
        <w:rPr>
          <w:rFonts w:ascii="Acumin Pro" w:hAnsi="Acumin Pro" w:cs="Times New Roman"/>
          <w:b/>
          <w:bCs/>
          <w:lang w:val="en-GB"/>
        </w:rPr>
      </w:pPr>
    </w:p>
    <w:p w14:paraId="69360AA0" w14:textId="25B5F60F" w:rsidR="00765B03" w:rsidRPr="00702D98" w:rsidRDefault="00765B03" w:rsidP="00765B03">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C87F78" w:rsidRPr="00702D98">
        <w:rPr>
          <w:rFonts w:ascii="Acumin Pro" w:hAnsi="Acumin Pro" w:cs="Times New Roman"/>
          <w:lang w:val="en-GB"/>
        </w:rPr>
        <w:t xml:space="preserve">While </w:t>
      </w:r>
      <w:r w:rsidR="00D35B6A" w:rsidRPr="00702D98">
        <w:rPr>
          <w:rFonts w:ascii="Acumin Pro" w:hAnsi="Acumin Pro" w:cs="Times New Roman"/>
          <w:lang w:val="en-GB"/>
        </w:rPr>
        <w:t>Iberian Ham</w:t>
      </w:r>
      <w:r w:rsidR="00C87F78" w:rsidRPr="00702D98">
        <w:rPr>
          <w:rFonts w:ascii="Acumin Pro" w:hAnsi="Acumin Pro" w:cs="Times New Roman"/>
          <w:lang w:val="en-GB"/>
        </w:rPr>
        <w:t xml:space="preserve"> is magnificent on its own, I love creating harmonious combinations that enhance its natural qualities. It pairs beautifully with sweet, creamy elements like fresh figs or melon, which complement its saltiness. I often serve it with crusty bread rubbed with tomato, the traditional 'pan con </w:t>
      </w:r>
      <w:proofErr w:type="spellStart"/>
      <w:r w:rsidR="00C87F78" w:rsidRPr="00702D98">
        <w:rPr>
          <w:rFonts w:ascii="Acumin Pro" w:hAnsi="Acumin Pro" w:cs="Times New Roman"/>
          <w:lang w:val="en-GB"/>
        </w:rPr>
        <w:t>tomate</w:t>
      </w:r>
      <w:proofErr w:type="spellEnd"/>
      <w:r w:rsidR="00C87F78" w:rsidRPr="00702D98">
        <w:rPr>
          <w:rFonts w:ascii="Acumin Pro" w:hAnsi="Acumin Pro" w:cs="Times New Roman"/>
          <w:lang w:val="en-GB"/>
        </w:rPr>
        <w:t>'. For more contemporary pairings, I love it with scrambled eggs and truffle, or within famous “croquetas”</w:t>
      </w:r>
      <w:r w:rsidR="00443600" w:rsidRPr="00702D98">
        <w:rPr>
          <w:rFonts w:ascii="Acumin Pro" w:hAnsi="Acumin Pro" w:cs="Times New Roman"/>
          <w:lang w:val="en-GB"/>
        </w:rPr>
        <w:t xml:space="preserve">, crispy on the outside, creamy and velvety inside with bits of intense tasting </w:t>
      </w:r>
      <w:r w:rsidR="006B390C" w:rsidRPr="00702D98">
        <w:rPr>
          <w:rFonts w:ascii="Acumin Pro" w:hAnsi="Acumin Pro" w:cs="Times New Roman"/>
          <w:lang w:val="en-GB"/>
        </w:rPr>
        <w:t>Iberian Ham</w:t>
      </w:r>
      <w:r w:rsidR="00443600" w:rsidRPr="00702D98">
        <w:rPr>
          <w:rFonts w:ascii="Acumin Pro" w:hAnsi="Acumin Pro" w:cs="Times New Roman"/>
          <w:lang w:val="en-GB"/>
        </w:rPr>
        <w:t>, to die for!</w:t>
      </w:r>
      <w:r w:rsidR="00C87F78" w:rsidRPr="00702D98">
        <w:rPr>
          <w:rFonts w:ascii="Acumin Pro" w:hAnsi="Acumin Pro" w:cs="Times New Roman"/>
          <w:lang w:val="en-GB"/>
        </w:rPr>
        <w:t xml:space="preserve"> The key</w:t>
      </w:r>
      <w:r w:rsidR="00443600" w:rsidRPr="00702D98">
        <w:rPr>
          <w:rFonts w:ascii="Acumin Pro" w:hAnsi="Acumin Pro" w:cs="Times New Roman"/>
          <w:lang w:val="en-GB"/>
        </w:rPr>
        <w:t xml:space="preserve"> to matching </w:t>
      </w:r>
      <w:r w:rsidR="006B390C" w:rsidRPr="00702D98">
        <w:rPr>
          <w:rFonts w:ascii="Acumin Pro" w:hAnsi="Acumin Pro" w:cs="Times New Roman"/>
          <w:lang w:val="en-GB"/>
        </w:rPr>
        <w:t>Iberian Ham</w:t>
      </w:r>
      <w:r w:rsidR="00443600" w:rsidRPr="00702D98">
        <w:rPr>
          <w:rFonts w:ascii="Acumin Pro" w:hAnsi="Acumin Pro" w:cs="Times New Roman"/>
          <w:lang w:val="en-GB"/>
        </w:rPr>
        <w:t xml:space="preserve"> that works in the benefit of all parties</w:t>
      </w:r>
      <w:r w:rsidR="00C87F78" w:rsidRPr="00702D98">
        <w:rPr>
          <w:rFonts w:ascii="Acumin Pro" w:hAnsi="Acumin Pro" w:cs="Times New Roman"/>
          <w:lang w:val="en-GB"/>
        </w:rPr>
        <w:t xml:space="preserve"> </w:t>
      </w:r>
      <w:r w:rsidR="00443600" w:rsidRPr="00702D98">
        <w:rPr>
          <w:rFonts w:ascii="Acumin Pro" w:hAnsi="Acumin Pro" w:cs="Times New Roman"/>
          <w:lang w:val="en-GB"/>
        </w:rPr>
        <w:t xml:space="preserve">and the final result </w:t>
      </w:r>
      <w:r w:rsidR="00C87F78" w:rsidRPr="00702D98">
        <w:rPr>
          <w:rFonts w:ascii="Acumin Pro" w:hAnsi="Acumin Pro" w:cs="Times New Roman"/>
          <w:lang w:val="en-GB"/>
        </w:rPr>
        <w:t xml:space="preserve">is to let the ham be the star while supporting its </w:t>
      </w:r>
      <w:proofErr w:type="spellStart"/>
      <w:r w:rsidR="00C87F78" w:rsidRPr="00702D98">
        <w:rPr>
          <w:rFonts w:ascii="Acumin Pro" w:hAnsi="Acumin Pro" w:cs="Times New Roman"/>
          <w:lang w:val="en-GB"/>
        </w:rPr>
        <w:t>flavors</w:t>
      </w:r>
      <w:proofErr w:type="spellEnd"/>
      <w:r w:rsidR="00C87F78" w:rsidRPr="00702D98">
        <w:rPr>
          <w:rFonts w:ascii="Acumin Pro" w:hAnsi="Acumin Pro" w:cs="Times New Roman"/>
          <w:lang w:val="en-GB"/>
        </w:rPr>
        <w:t xml:space="preserve"> with complementary ingredients</w:t>
      </w:r>
      <w:r w:rsidR="00443600" w:rsidRPr="00702D98">
        <w:rPr>
          <w:rFonts w:ascii="Acumin Pro" w:hAnsi="Acumin Pro" w:cs="Times New Roman"/>
          <w:lang w:val="en-GB"/>
        </w:rPr>
        <w:t xml:space="preserve">. Because at the end of the day, in whatever dish or </w:t>
      </w:r>
      <w:proofErr w:type="spellStart"/>
      <w:r w:rsidR="00443600" w:rsidRPr="00702D98">
        <w:rPr>
          <w:rFonts w:ascii="Acumin Pro" w:hAnsi="Acumin Pro" w:cs="Times New Roman"/>
          <w:lang w:val="en-GB"/>
        </w:rPr>
        <w:t>récipe</w:t>
      </w:r>
      <w:proofErr w:type="spellEnd"/>
      <w:r w:rsidR="00443600" w:rsidRPr="00702D98">
        <w:rPr>
          <w:rFonts w:ascii="Acumin Pro" w:hAnsi="Acumin Pro" w:cs="Times New Roman"/>
          <w:lang w:val="en-GB"/>
        </w:rPr>
        <w:t xml:space="preserve"> you use or add </w:t>
      </w:r>
      <w:r w:rsidR="006B390C" w:rsidRPr="00702D98">
        <w:rPr>
          <w:rFonts w:ascii="Acumin Pro" w:hAnsi="Acumin Pro" w:cs="Times New Roman"/>
          <w:lang w:val="en-GB"/>
        </w:rPr>
        <w:t>Iberian Ham</w:t>
      </w:r>
      <w:r w:rsidR="00443600" w:rsidRPr="00702D98">
        <w:rPr>
          <w:rFonts w:ascii="Acumin Pro" w:hAnsi="Acumin Pro" w:cs="Times New Roman"/>
          <w:lang w:val="en-GB"/>
        </w:rPr>
        <w:t xml:space="preserve"> to, it will become the main actor. </w:t>
      </w:r>
    </w:p>
    <w:p w14:paraId="7DAB4904" w14:textId="77777777" w:rsidR="00765B03" w:rsidRPr="00702D98" w:rsidRDefault="00765B03" w:rsidP="00765B03">
      <w:pPr>
        <w:jc w:val="both"/>
        <w:rPr>
          <w:rFonts w:ascii="Acumin Pro" w:hAnsi="Acumin Pro" w:cs="Times New Roman"/>
          <w:lang w:val="en-GB"/>
        </w:rPr>
      </w:pPr>
    </w:p>
    <w:p w14:paraId="2C46A2C2" w14:textId="77777777" w:rsidR="00765B03" w:rsidRPr="00702D98" w:rsidRDefault="00765B03" w:rsidP="00765B03">
      <w:pPr>
        <w:jc w:val="both"/>
        <w:rPr>
          <w:rFonts w:ascii="Acumin Pro" w:hAnsi="Acumin Pro" w:cs="Times New Roman"/>
          <w:lang w:val="en-GB"/>
        </w:rPr>
      </w:pPr>
    </w:p>
    <w:p w14:paraId="3A6D942F" w14:textId="1F360DF9" w:rsidR="00765B03" w:rsidRPr="00702D98" w:rsidRDefault="00765B03" w:rsidP="00765B03">
      <w:pPr>
        <w:jc w:val="both"/>
        <w:rPr>
          <w:rFonts w:ascii="Acumin Pro" w:hAnsi="Acumin Pro" w:cs="Times New Roman"/>
          <w:b/>
          <w:bCs/>
          <w:lang w:val="en-GB"/>
        </w:rPr>
      </w:pPr>
      <w:r w:rsidRPr="00702D98">
        <w:rPr>
          <w:rFonts w:ascii="Acumin Pro" w:hAnsi="Acumin Pro" w:cs="Times New Roman"/>
          <w:b/>
          <w:bCs/>
          <w:lang w:val="en-GB"/>
        </w:rPr>
        <w:lastRenderedPageBreak/>
        <w:t xml:space="preserve">6. </w:t>
      </w:r>
      <w:r w:rsidR="00D440C8" w:rsidRPr="00702D98">
        <w:rPr>
          <w:rFonts w:ascii="Acumin Pro" w:hAnsi="Acumin Pro" w:cs="Times New Roman"/>
          <w:b/>
          <w:bCs/>
          <w:lang w:val="en-GB"/>
        </w:rPr>
        <w:t>Q.</w:t>
      </w:r>
      <w:r w:rsidRPr="00702D98">
        <w:rPr>
          <w:rFonts w:ascii="Acumin Pro" w:hAnsi="Acumin Pro" w:cs="Times New Roman"/>
          <w:b/>
          <w:bCs/>
          <w:lang w:val="en-GB"/>
        </w:rPr>
        <w:t xml:space="preserve">: </w:t>
      </w:r>
      <w:r w:rsidR="00973F4B" w:rsidRPr="00702D98">
        <w:rPr>
          <w:rFonts w:ascii="Acumin Pro" w:hAnsi="Acumin Pro" w:cs="Times New Roman"/>
          <w:b/>
          <w:bCs/>
          <w:lang w:val="en-GB"/>
        </w:rPr>
        <w:t>How do you find inspiration for integrating Iberian ham into modern recipes without losing its traditional essence?</w:t>
      </w:r>
    </w:p>
    <w:p w14:paraId="18DA956F" w14:textId="77777777" w:rsidR="00765B03" w:rsidRPr="00702D98" w:rsidRDefault="00765B03" w:rsidP="00765B03">
      <w:pPr>
        <w:jc w:val="both"/>
        <w:rPr>
          <w:rFonts w:ascii="Acumin Pro" w:hAnsi="Acumin Pro" w:cs="Times New Roman"/>
          <w:b/>
          <w:bCs/>
          <w:lang w:val="en-GB"/>
        </w:rPr>
      </w:pPr>
    </w:p>
    <w:p w14:paraId="14A38C4F" w14:textId="0C99A214" w:rsidR="00765B03" w:rsidRPr="00702D98" w:rsidRDefault="00765B03" w:rsidP="00765B03">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443600" w:rsidRPr="00702D98">
        <w:rPr>
          <w:rFonts w:ascii="Acumin Pro" w:hAnsi="Acumin Pro" w:cs="Times New Roman"/>
          <w:lang w:val="en-GB"/>
        </w:rPr>
        <w:t xml:space="preserve">My approach is to respect the traditional essence of </w:t>
      </w:r>
      <w:r w:rsidR="00D35B6A" w:rsidRPr="00702D98">
        <w:rPr>
          <w:rFonts w:ascii="Acumin Pro" w:hAnsi="Acumin Pro" w:cs="Times New Roman"/>
          <w:lang w:val="en-GB"/>
        </w:rPr>
        <w:t>Iberian Ham</w:t>
      </w:r>
      <w:r w:rsidR="00443600" w:rsidRPr="00702D98">
        <w:rPr>
          <w:rFonts w:ascii="Acumin Pro" w:hAnsi="Acumin Pro" w:cs="Times New Roman"/>
          <w:lang w:val="en-GB"/>
        </w:rPr>
        <w:t xml:space="preserve"> while finding new ways to showcase its versatility. I draw inspiration from both my Spanish heritage and my experiences in modern kitchens. Sometimes it's as simple as adding delicate shavings to finish a contemporary dish, or incorporating it into unexpected combinations like a simple stir-fry or a sophisticated salad. The key is to never overshadow the ham's natural qualities but rather create new contexts that highlight its exceptional character</w:t>
      </w:r>
      <w:r w:rsidR="006E451A" w:rsidRPr="00702D98">
        <w:rPr>
          <w:rFonts w:ascii="Acumin Pro" w:hAnsi="Acumin Pro" w:cs="Times New Roman"/>
          <w:lang w:val="en-GB"/>
        </w:rPr>
        <w:t>.</w:t>
      </w:r>
    </w:p>
    <w:p w14:paraId="76E14052" w14:textId="77777777" w:rsidR="00765B03" w:rsidRPr="00702D98" w:rsidRDefault="00765B03" w:rsidP="00765B03">
      <w:pPr>
        <w:jc w:val="both"/>
        <w:rPr>
          <w:rFonts w:ascii="Acumin Pro" w:hAnsi="Acumin Pro" w:cs="Times New Roman"/>
          <w:lang w:val="en-GB"/>
        </w:rPr>
      </w:pPr>
    </w:p>
    <w:p w14:paraId="62615C6E" w14:textId="77777777" w:rsidR="00765B03" w:rsidRPr="00702D98" w:rsidRDefault="00765B03" w:rsidP="00765B03">
      <w:pPr>
        <w:jc w:val="both"/>
        <w:rPr>
          <w:rFonts w:ascii="Acumin Pro" w:hAnsi="Acumin Pro" w:cs="Times New Roman"/>
          <w:lang w:val="en-GB"/>
        </w:rPr>
      </w:pPr>
    </w:p>
    <w:p w14:paraId="7163DEED" w14:textId="50F217FC" w:rsidR="00765B03" w:rsidRPr="00702D98" w:rsidRDefault="00765B03" w:rsidP="00765B03">
      <w:pPr>
        <w:jc w:val="both"/>
        <w:rPr>
          <w:rFonts w:ascii="Acumin Pro" w:hAnsi="Acumin Pro" w:cs="Times New Roman"/>
          <w:b/>
          <w:bCs/>
          <w:lang w:val="en-GB"/>
        </w:rPr>
      </w:pPr>
      <w:r w:rsidRPr="00702D98">
        <w:rPr>
          <w:rFonts w:ascii="Acumin Pro" w:hAnsi="Acumin Pro" w:cs="Times New Roman"/>
          <w:b/>
          <w:bCs/>
          <w:lang w:val="en-GB"/>
        </w:rPr>
        <w:t xml:space="preserve">7. </w:t>
      </w:r>
      <w:r w:rsidR="00D440C8" w:rsidRPr="00702D98">
        <w:rPr>
          <w:rFonts w:ascii="Acumin Pro" w:hAnsi="Acumin Pro" w:cs="Times New Roman"/>
          <w:b/>
          <w:bCs/>
          <w:lang w:val="en-GB"/>
        </w:rPr>
        <w:t>Q.</w:t>
      </w:r>
      <w:r w:rsidRPr="00702D98">
        <w:rPr>
          <w:rFonts w:ascii="Acumin Pro" w:hAnsi="Acumin Pro" w:cs="Times New Roman"/>
          <w:b/>
          <w:bCs/>
          <w:lang w:val="en-GB"/>
        </w:rPr>
        <w:t xml:space="preserve">: </w:t>
      </w:r>
      <w:r w:rsidR="00731C5C" w:rsidRPr="00702D98">
        <w:rPr>
          <w:rFonts w:ascii="Acumin Pro" w:hAnsi="Acumin Pro" w:cs="Times New Roman"/>
          <w:b/>
          <w:bCs/>
          <w:lang w:val="en-GB"/>
        </w:rPr>
        <w:t>What advice would you give to someone who is trying Iberian ham for the first time?</w:t>
      </w:r>
    </w:p>
    <w:p w14:paraId="1F6C2488" w14:textId="77777777" w:rsidR="00765B03" w:rsidRPr="00702D98" w:rsidRDefault="00765B03" w:rsidP="00765B03">
      <w:pPr>
        <w:jc w:val="both"/>
        <w:rPr>
          <w:rFonts w:ascii="Acumin Pro" w:hAnsi="Acumin Pro" w:cs="Times New Roman"/>
          <w:b/>
          <w:bCs/>
          <w:lang w:val="en-GB"/>
        </w:rPr>
      </w:pPr>
    </w:p>
    <w:p w14:paraId="12C247C1" w14:textId="74B6B8DB" w:rsidR="00765B03" w:rsidRPr="00702D98" w:rsidRDefault="00765B03" w:rsidP="00765B03">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443600" w:rsidRPr="00702D98">
        <w:rPr>
          <w:rFonts w:ascii="Acumin Pro" w:hAnsi="Acumin Pro" w:cs="Times New Roman"/>
          <w:lang w:val="en-GB"/>
        </w:rPr>
        <w:t xml:space="preserve">Take your time and make it an experience. Let the ham come to room temperature before tasting - this is crucial for experiencing its full </w:t>
      </w:r>
      <w:proofErr w:type="spellStart"/>
      <w:r w:rsidR="00443600" w:rsidRPr="00702D98">
        <w:rPr>
          <w:rFonts w:ascii="Acumin Pro" w:hAnsi="Acumin Pro" w:cs="Times New Roman"/>
          <w:lang w:val="en-GB"/>
        </w:rPr>
        <w:t>flavor</w:t>
      </w:r>
      <w:proofErr w:type="spellEnd"/>
      <w:r w:rsidR="00443600" w:rsidRPr="00702D98">
        <w:rPr>
          <w:rFonts w:ascii="Acumin Pro" w:hAnsi="Acumin Pro" w:cs="Times New Roman"/>
          <w:lang w:val="en-GB"/>
        </w:rPr>
        <w:t xml:space="preserve"> profile. Start by appreciating the visual aspect - the beautiful marbling and </w:t>
      </w:r>
      <w:proofErr w:type="spellStart"/>
      <w:r w:rsidR="00443600" w:rsidRPr="00702D98">
        <w:rPr>
          <w:rFonts w:ascii="Acumin Pro" w:hAnsi="Acumin Pro" w:cs="Times New Roman"/>
          <w:lang w:val="en-GB"/>
        </w:rPr>
        <w:t>color</w:t>
      </w:r>
      <w:proofErr w:type="spellEnd"/>
      <w:r w:rsidR="00443600" w:rsidRPr="00702D98">
        <w:rPr>
          <w:rFonts w:ascii="Acumin Pro" w:hAnsi="Acumin Pro" w:cs="Times New Roman"/>
          <w:lang w:val="en-GB"/>
        </w:rPr>
        <w:t xml:space="preserve">. When tasting, place a slice on your tongue and let it warm naturally; I know it’s hard but don't chew immediately. This allows the fat to melt, releasing all its complex </w:t>
      </w:r>
      <w:proofErr w:type="spellStart"/>
      <w:r w:rsidR="00443600" w:rsidRPr="00702D98">
        <w:rPr>
          <w:rFonts w:ascii="Acumin Pro" w:hAnsi="Acumin Pro" w:cs="Times New Roman"/>
          <w:lang w:val="en-GB"/>
        </w:rPr>
        <w:t>flavors</w:t>
      </w:r>
      <w:proofErr w:type="spellEnd"/>
      <w:r w:rsidR="00443600" w:rsidRPr="00702D98">
        <w:rPr>
          <w:rFonts w:ascii="Acumin Pro" w:hAnsi="Acumin Pro" w:cs="Times New Roman"/>
          <w:lang w:val="en-GB"/>
        </w:rPr>
        <w:t xml:space="preserve">. Pay attention to how the </w:t>
      </w:r>
      <w:proofErr w:type="spellStart"/>
      <w:r w:rsidR="00443600" w:rsidRPr="00702D98">
        <w:rPr>
          <w:rFonts w:ascii="Acumin Pro" w:hAnsi="Acumin Pro" w:cs="Times New Roman"/>
          <w:lang w:val="en-GB"/>
        </w:rPr>
        <w:t>flavors</w:t>
      </w:r>
      <w:proofErr w:type="spellEnd"/>
      <w:r w:rsidR="00443600" w:rsidRPr="00702D98">
        <w:rPr>
          <w:rFonts w:ascii="Acumin Pro" w:hAnsi="Acumin Pro" w:cs="Times New Roman"/>
          <w:lang w:val="en-GB"/>
        </w:rPr>
        <w:t xml:space="preserve"> evolve from salty </w:t>
      </w:r>
      <w:proofErr w:type="spellStart"/>
      <w:r w:rsidR="00443600" w:rsidRPr="00702D98">
        <w:rPr>
          <w:rFonts w:ascii="Acumin Pro" w:hAnsi="Acumin Pro" w:cs="Times New Roman"/>
          <w:lang w:val="en-GB"/>
        </w:rPr>
        <w:t>to</w:t>
      </w:r>
      <w:proofErr w:type="spellEnd"/>
      <w:r w:rsidR="00443600" w:rsidRPr="00702D98">
        <w:rPr>
          <w:rFonts w:ascii="Acumin Pro" w:hAnsi="Acumin Pro" w:cs="Times New Roman"/>
          <w:lang w:val="en-GB"/>
        </w:rPr>
        <w:t xml:space="preserve"> sweet to nutty. And most importantly, enjoy it with good company - sharing </w:t>
      </w:r>
      <w:r w:rsidR="00D35B6A" w:rsidRPr="00702D98">
        <w:rPr>
          <w:rFonts w:ascii="Acumin Pro" w:hAnsi="Acumin Pro" w:cs="Times New Roman"/>
          <w:lang w:val="en-GB"/>
        </w:rPr>
        <w:t>Iberian Ham</w:t>
      </w:r>
      <w:r w:rsidR="00443600" w:rsidRPr="00702D98">
        <w:rPr>
          <w:rFonts w:ascii="Acumin Pro" w:hAnsi="Acumin Pro" w:cs="Times New Roman"/>
          <w:lang w:val="en-GB"/>
        </w:rPr>
        <w:t xml:space="preserve"> is part of the Spanish way of life</w:t>
      </w:r>
      <w:r w:rsidR="006E451A" w:rsidRPr="00702D98">
        <w:rPr>
          <w:rFonts w:ascii="Acumin Pro" w:hAnsi="Acumin Pro" w:cs="Times New Roman"/>
          <w:lang w:val="en-GB"/>
        </w:rPr>
        <w:t>.</w:t>
      </w:r>
    </w:p>
    <w:p w14:paraId="1421D7E3" w14:textId="77777777" w:rsidR="00765B03" w:rsidRPr="00702D98" w:rsidRDefault="00765B03" w:rsidP="00765B03">
      <w:pPr>
        <w:jc w:val="both"/>
        <w:rPr>
          <w:rFonts w:ascii="Acumin Pro" w:hAnsi="Acumin Pro" w:cs="Times New Roman"/>
          <w:lang w:val="en-GB"/>
        </w:rPr>
      </w:pPr>
    </w:p>
    <w:p w14:paraId="0CE95D05" w14:textId="77777777" w:rsidR="00765B03" w:rsidRPr="00702D98" w:rsidRDefault="00765B03" w:rsidP="00765B03">
      <w:pPr>
        <w:jc w:val="both"/>
        <w:rPr>
          <w:rFonts w:ascii="Acumin Pro" w:hAnsi="Acumin Pro" w:cs="Times New Roman"/>
          <w:lang w:val="en-GB"/>
        </w:rPr>
      </w:pPr>
    </w:p>
    <w:p w14:paraId="75F82028" w14:textId="5A429A15" w:rsidR="00765B03" w:rsidRPr="00702D98" w:rsidRDefault="009749E0" w:rsidP="00765B03">
      <w:pPr>
        <w:jc w:val="both"/>
        <w:rPr>
          <w:rFonts w:ascii="Acumin Pro" w:hAnsi="Acumin Pro" w:cs="Times New Roman"/>
          <w:b/>
          <w:bCs/>
          <w:lang w:val="en-GB"/>
        </w:rPr>
      </w:pPr>
      <w:r w:rsidRPr="00702D98">
        <w:rPr>
          <w:rFonts w:ascii="Acumin Pro" w:hAnsi="Acumin Pro" w:cs="Times New Roman"/>
          <w:b/>
          <w:bCs/>
          <w:lang w:val="en-GB"/>
        </w:rPr>
        <w:t>8</w:t>
      </w:r>
      <w:r w:rsidR="00765B03" w:rsidRPr="00702D98">
        <w:rPr>
          <w:rFonts w:ascii="Acumin Pro" w:hAnsi="Acumin Pro" w:cs="Times New Roman"/>
          <w:b/>
          <w:bCs/>
          <w:lang w:val="en-GB"/>
        </w:rPr>
        <w:t xml:space="preserve">. </w:t>
      </w:r>
      <w:r w:rsidR="00D440C8" w:rsidRPr="00702D98">
        <w:rPr>
          <w:rFonts w:ascii="Acumin Pro" w:hAnsi="Acumin Pro" w:cs="Times New Roman"/>
          <w:b/>
          <w:bCs/>
          <w:lang w:val="en-GB"/>
        </w:rPr>
        <w:t>Q.</w:t>
      </w:r>
      <w:r w:rsidR="00765B03" w:rsidRPr="00702D98">
        <w:rPr>
          <w:rFonts w:ascii="Acumin Pro" w:hAnsi="Acumin Pro" w:cs="Times New Roman"/>
          <w:b/>
          <w:bCs/>
          <w:lang w:val="en-GB"/>
        </w:rPr>
        <w:t xml:space="preserve">: </w:t>
      </w:r>
      <w:r w:rsidR="00731C5C" w:rsidRPr="00702D98">
        <w:rPr>
          <w:rFonts w:ascii="Acumin Pro" w:hAnsi="Acumin Pro" w:cs="Times New Roman"/>
          <w:b/>
          <w:bCs/>
          <w:lang w:val="en-GB"/>
        </w:rPr>
        <w:t>How can British consumers tell the difference between an authentic Iberian ham?</w:t>
      </w:r>
    </w:p>
    <w:p w14:paraId="02BC79B0" w14:textId="77777777" w:rsidR="00731C5C" w:rsidRPr="00702D98" w:rsidRDefault="00731C5C" w:rsidP="00765B03">
      <w:pPr>
        <w:jc w:val="both"/>
        <w:rPr>
          <w:rFonts w:ascii="Acumin Pro" w:hAnsi="Acumin Pro" w:cs="Times New Roman"/>
          <w:lang w:val="en-GB"/>
        </w:rPr>
      </w:pPr>
    </w:p>
    <w:p w14:paraId="68BEB4D7" w14:textId="68AA5678" w:rsidR="000B7265" w:rsidRPr="000B7265" w:rsidRDefault="00765B03" w:rsidP="000B7265">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0B7265" w:rsidRPr="000B7265">
        <w:rPr>
          <w:rFonts w:ascii="Acumin Pro" w:hAnsi="Acumin Pro" w:cs="Times New Roman"/>
          <w:lang w:val="en-GB"/>
        </w:rPr>
        <w:t xml:space="preserve">Very easy, you only have to look to see if your Iberian </w:t>
      </w:r>
      <w:r w:rsidR="00D03B51">
        <w:rPr>
          <w:rFonts w:ascii="Acumin Pro" w:hAnsi="Acumin Pro" w:cs="Times New Roman"/>
          <w:lang w:val="en-GB"/>
        </w:rPr>
        <w:t>h</w:t>
      </w:r>
      <w:r w:rsidR="000B7265" w:rsidRPr="000B7265">
        <w:rPr>
          <w:rFonts w:ascii="Acumin Pro" w:hAnsi="Acumin Pro" w:cs="Times New Roman"/>
          <w:lang w:val="en-GB"/>
        </w:rPr>
        <w:t>am has any of the 4 quality standard seals: black, red, green and white. You can also tell them apart by their external appearance: a thin, stylised shank and their characteristic guitar shape. The slices should be deep red in colour and have a nice marbling. If you have tasted Iberian ham before, you will be able to tell it apart just by its balanced flavour with hints of nuts and toasted bread, and its lingering aroma capable of filling any room.</w:t>
      </w:r>
    </w:p>
    <w:p w14:paraId="609EC988" w14:textId="77777777" w:rsidR="00765B03" w:rsidRPr="00702D98" w:rsidRDefault="00765B03" w:rsidP="00765B03">
      <w:pPr>
        <w:jc w:val="both"/>
        <w:rPr>
          <w:rFonts w:ascii="Acumin Pro" w:hAnsi="Acumin Pro" w:cs="Times New Roman"/>
          <w:lang w:val="en-GB"/>
        </w:rPr>
      </w:pPr>
    </w:p>
    <w:p w14:paraId="271F00CA" w14:textId="77777777" w:rsidR="00765B03" w:rsidRPr="00702D98" w:rsidRDefault="00765B03" w:rsidP="00765B03">
      <w:pPr>
        <w:jc w:val="both"/>
        <w:rPr>
          <w:rFonts w:ascii="Acumin Pro" w:hAnsi="Acumin Pro" w:cs="Times New Roman"/>
          <w:lang w:val="en-GB"/>
        </w:rPr>
      </w:pPr>
    </w:p>
    <w:p w14:paraId="744A78E9" w14:textId="2CAFF9D2" w:rsidR="00EE7C6C" w:rsidRPr="00702D98" w:rsidRDefault="009749E0" w:rsidP="00765B03">
      <w:pPr>
        <w:jc w:val="both"/>
        <w:rPr>
          <w:rFonts w:ascii="Acumin Pro" w:hAnsi="Acumin Pro" w:cs="Times New Roman"/>
          <w:b/>
          <w:bCs/>
          <w:lang w:val="en-GB"/>
        </w:rPr>
      </w:pPr>
      <w:r w:rsidRPr="00702D98">
        <w:rPr>
          <w:rFonts w:ascii="Acumin Pro" w:hAnsi="Acumin Pro" w:cs="Times New Roman"/>
          <w:b/>
          <w:bCs/>
          <w:lang w:val="en-GB"/>
        </w:rPr>
        <w:t>9</w:t>
      </w:r>
      <w:r w:rsidR="00765B03" w:rsidRPr="00702D98">
        <w:rPr>
          <w:rFonts w:ascii="Acumin Pro" w:hAnsi="Acumin Pro" w:cs="Times New Roman"/>
          <w:b/>
          <w:bCs/>
          <w:lang w:val="en-GB"/>
        </w:rPr>
        <w:t xml:space="preserve">. </w:t>
      </w:r>
      <w:r w:rsidR="00D440C8" w:rsidRPr="00702D98">
        <w:rPr>
          <w:rFonts w:ascii="Acumin Pro" w:hAnsi="Acumin Pro" w:cs="Times New Roman"/>
          <w:b/>
          <w:bCs/>
          <w:lang w:val="en-GB"/>
        </w:rPr>
        <w:t>Q.</w:t>
      </w:r>
      <w:r w:rsidR="00765B03" w:rsidRPr="00702D98">
        <w:rPr>
          <w:rFonts w:ascii="Acumin Pro" w:hAnsi="Acumin Pro" w:cs="Times New Roman"/>
          <w:b/>
          <w:bCs/>
          <w:lang w:val="en-GB"/>
        </w:rPr>
        <w:t xml:space="preserve">: </w:t>
      </w:r>
      <w:r w:rsidR="00731C5C" w:rsidRPr="00702D98">
        <w:rPr>
          <w:rFonts w:ascii="Acumin Pro" w:hAnsi="Acumin Pro" w:cs="Times New Roman"/>
          <w:b/>
          <w:bCs/>
          <w:lang w:val="en-GB"/>
        </w:rPr>
        <w:t>Iberian ham is not only a foodstuff, but also a cultural symbol of its place of origin. What does it mean to you to work with a product that arouses such a strong sense of belonging?</w:t>
      </w:r>
    </w:p>
    <w:p w14:paraId="03FDB1E5" w14:textId="77777777" w:rsidR="00765B03" w:rsidRPr="00702D98" w:rsidRDefault="00765B03" w:rsidP="00765B03">
      <w:pPr>
        <w:jc w:val="both"/>
        <w:rPr>
          <w:rFonts w:ascii="Acumin Pro" w:hAnsi="Acumin Pro" w:cs="Times New Roman"/>
          <w:b/>
          <w:bCs/>
          <w:lang w:val="en-GB"/>
        </w:rPr>
      </w:pPr>
    </w:p>
    <w:p w14:paraId="369E460E" w14:textId="6245BC73" w:rsidR="00765B03" w:rsidRPr="00702D98" w:rsidRDefault="00765B03" w:rsidP="00765B03">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2A5ED5" w:rsidRPr="00702D98">
        <w:rPr>
          <w:rFonts w:ascii="Acumin Pro" w:hAnsi="Acumin Pro" w:cs="Times New Roman"/>
          <w:lang w:val="en-GB"/>
        </w:rPr>
        <w:t xml:space="preserve">It’s an honour an a privilege. As a Spanish chef in London, working with </w:t>
      </w:r>
      <w:r w:rsidR="00D35B6A" w:rsidRPr="00702D98">
        <w:rPr>
          <w:rFonts w:ascii="Acumin Pro" w:hAnsi="Acumin Pro" w:cs="Times New Roman"/>
          <w:lang w:val="en-GB"/>
        </w:rPr>
        <w:t xml:space="preserve">Iberian Ham </w:t>
      </w:r>
      <w:r w:rsidR="002A5ED5" w:rsidRPr="00702D98">
        <w:rPr>
          <w:rFonts w:ascii="Acumin Pro" w:hAnsi="Acumin Pro" w:cs="Times New Roman"/>
          <w:lang w:val="en-GB"/>
        </w:rPr>
        <w:t xml:space="preserve">is like being an ambassador of my cultural heritage. This product represents centuries of tradition, the connection between land and gastronomy, and the patience required for true artisanal food production. It is the </w:t>
      </w:r>
      <w:proofErr w:type="spellStart"/>
      <w:r w:rsidR="002A5ED5" w:rsidRPr="00702D98">
        <w:rPr>
          <w:rFonts w:ascii="Acumin Pro" w:hAnsi="Acumin Pro" w:cs="Times New Roman"/>
          <w:lang w:val="en-GB"/>
        </w:rPr>
        <w:t>jewell</w:t>
      </w:r>
      <w:proofErr w:type="spellEnd"/>
      <w:r w:rsidR="002A5ED5" w:rsidRPr="00702D98">
        <w:rPr>
          <w:rFonts w:ascii="Acumin Pro" w:hAnsi="Acumin Pro" w:cs="Times New Roman"/>
          <w:lang w:val="en-GB"/>
        </w:rPr>
        <w:t xml:space="preserve"> of the Crown.  Every time I serve or talk about</w:t>
      </w:r>
      <w:r w:rsidR="00D35B6A" w:rsidRPr="00702D98">
        <w:rPr>
          <w:rFonts w:ascii="Acumin Pro" w:hAnsi="Acumin Pro" w:cs="Times New Roman"/>
          <w:lang w:val="en-GB"/>
        </w:rPr>
        <w:t xml:space="preserve"> Iberian Ham</w:t>
      </w:r>
      <w:r w:rsidR="002A5ED5" w:rsidRPr="00702D98">
        <w:rPr>
          <w:rFonts w:ascii="Acumin Pro" w:hAnsi="Acumin Pro" w:cs="Times New Roman"/>
          <w:lang w:val="en-GB"/>
        </w:rPr>
        <w:t xml:space="preserve">, I'm sharing not just a product, but a piece of Spanish culture, tradition, and passion for good food. It's a bridge between my roots and my current home, allowing me to share authentic </w:t>
      </w:r>
      <w:r w:rsidR="002145D7">
        <w:rPr>
          <w:rFonts w:ascii="Acumin Pro" w:hAnsi="Acumin Pro" w:cs="Times New Roman"/>
          <w:lang w:val="en-GB"/>
        </w:rPr>
        <w:t>European</w:t>
      </w:r>
      <w:r w:rsidR="002A5ED5" w:rsidRPr="00702D98">
        <w:rPr>
          <w:rFonts w:ascii="Acumin Pro" w:hAnsi="Acumin Pro" w:cs="Times New Roman"/>
          <w:lang w:val="en-GB"/>
        </w:rPr>
        <w:t xml:space="preserve"> gastronomy with food lovers all around the world.</w:t>
      </w:r>
    </w:p>
    <w:p w14:paraId="7AD03DF4" w14:textId="77777777" w:rsidR="00765B03" w:rsidRPr="00702D98" w:rsidRDefault="00765B03" w:rsidP="00765B03">
      <w:pPr>
        <w:jc w:val="both"/>
        <w:rPr>
          <w:rFonts w:ascii="Acumin Pro" w:hAnsi="Acumin Pro" w:cs="Times New Roman"/>
          <w:lang w:val="en-GB"/>
        </w:rPr>
      </w:pPr>
    </w:p>
    <w:p w14:paraId="3B63D66A" w14:textId="77777777" w:rsidR="00765B03" w:rsidRPr="00702D98" w:rsidRDefault="00765B03" w:rsidP="00765B03">
      <w:pPr>
        <w:jc w:val="both"/>
        <w:rPr>
          <w:rFonts w:ascii="Acumin Pro" w:hAnsi="Acumin Pro" w:cs="Times New Roman"/>
          <w:lang w:val="en-GB"/>
        </w:rPr>
      </w:pPr>
    </w:p>
    <w:p w14:paraId="5805B84A" w14:textId="21C8D208" w:rsidR="00AF04E7" w:rsidRPr="00702D98" w:rsidRDefault="00AF04E7" w:rsidP="00AF04E7">
      <w:pPr>
        <w:jc w:val="both"/>
        <w:rPr>
          <w:rFonts w:ascii="Acumin Pro" w:hAnsi="Acumin Pro" w:cs="Times New Roman"/>
          <w:b/>
          <w:bCs/>
          <w:lang w:val="en-GB"/>
        </w:rPr>
      </w:pPr>
      <w:r w:rsidRPr="00702D98">
        <w:rPr>
          <w:rFonts w:ascii="Acumin Pro" w:hAnsi="Acumin Pro" w:cs="Times New Roman"/>
          <w:b/>
          <w:bCs/>
          <w:lang w:val="en-GB"/>
        </w:rPr>
        <w:lastRenderedPageBreak/>
        <w:t>1</w:t>
      </w:r>
      <w:r w:rsidR="009749E0" w:rsidRPr="00702D98">
        <w:rPr>
          <w:rFonts w:ascii="Acumin Pro" w:hAnsi="Acumin Pro" w:cs="Times New Roman"/>
          <w:b/>
          <w:bCs/>
          <w:lang w:val="en-GB"/>
        </w:rPr>
        <w:t>0</w:t>
      </w:r>
      <w:r w:rsidRPr="00702D98">
        <w:rPr>
          <w:rFonts w:ascii="Acumin Pro" w:hAnsi="Acumin Pro" w:cs="Times New Roman"/>
          <w:b/>
          <w:bCs/>
          <w:lang w:val="en-GB"/>
        </w:rPr>
        <w:t xml:space="preserve">. </w:t>
      </w:r>
      <w:r w:rsidR="00D440C8" w:rsidRPr="00702D98">
        <w:rPr>
          <w:rFonts w:ascii="Acumin Pro" w:hAnsi="Acumin Pro" w:cs="Times New Roman"/>
          <w:b/>
          <w:bCs/>
          <w:lang w:val="en-GB"/>
        </w:rPr>
        <w:t>Q.</w:t>
      </w:r>
      <w:r w:rsidRPr="00702D98">
        <w:rPr>
          <w:rFonts w:ascii="Acumin Pro" w:hAnsi="Acumin Pro" w:cs="Times New Roman"/>
          <w:b/>
          <w:bCs/>
          <w:lang w:val="en-GB"/>
        </w:rPr>
        <w:t xml:space="preserve">: </w:t>
      </w:r>
      <w:r w:rsidR="003B3D4A" w:rsidRPr="00702D98">
        <w:rPr>
          <w:rFonts w:ascii="Acumin Pro" w:hAnsi="Acumin Pro" w:cs="Times New Roman"/>
          <w:b/>
          <w:bCs/>
          <w:lang w:val="en-GB"/>
        </w:rPr>
        <w:t xml:space="preserve">How do you think the sustainable production of Iberian ham contributes to preserving the </w:t>
      </w:r>
      <w:proofErr w:type="spellStart"/>
      <w:r w:rsidR="003B3D4A" w:rsidRPr="00702D98">
        <w:rPr>
          <w:rFonts w:ascii="Acumin Pro" w:hAnsi="Acumin Pro" w:cs="Times New Roman"/>
          <w:b/>
          <w:bCs/>
          <w:lang w:val="en-GB"/>
        </w:rPr>
        <w:t>dehesas</w:t>
      </w:r>
      <w:proofErr w:type="spellEnd"/>
      <w:r w:rsidR="003B3D4A" w:rsidRPr="00702D98">
        <w:rPr>
          <w:rFonts w:ascii="Acumin Pro" w:hAnsi="Acumin Pro" w:cs="Times New Roman"/>
          <w:b/>
          <w:bCs/>
          <w:lang w:val="en-GB"/>
        </w:rPr>
        <w:t xml:space="preserve"> and the biodiversity of the rural areas where the Iberian pig is reared?</w:t>
      </w:r>
    </w:p>
    <w:p w14:paraId="6E7BC3B3" w14:textId="77777777" w:rsidR="00AF04E7" w:rsidRPr="00702D98" w:rsidRDefault="00AF04E7" w:rsidP="00AF04E7">
      <w:pPr>
        <w:jc w:val="both"/>
        <w:rPr>
          <w:rFonts w:ascii="Acumin Pro" w:hAnsi="Acumin Pro" w:cs="Times New Roman"/>
          <w:b/>
          <w:bCs/>
          <w:lang w:val="en-GB"/>
        </w:rPr>
      </w:pPr>
    </w:p>
    <w:p w14:paraId="1D0F9B8C" w14:textId="2DE4DF94" w:rsidR="00AF04E7" w:rsidRPr="00702D98" w:rsidRDefault="00AF04E7" w:rsidP="00AF04E7">
      <w:pPr>
        <w:jc w:val="both"/>
        <w:rPr>
          <w:rFonts w:ascii="Acumin Pro" w:hAnsi="Acumin Pro" w:cs="Times New Roman"/>
          <w:lang w:val="en-GB"/>
        </w:rPr>
      </w:pPr>
      <w:r w:rsidRPr="00702D98">
        <w:rPr>
          <w:rFonts w:ascii="Acumin Pro" w:hAnsi="Acumin Pro" w:cs="Times New Roman"/>
          <w:b/>
          <w:bCs/>
          <w:lang w:val="en-GB"/>
        </w:rPr>
        <w:t>O.A:</w:t>
      </w:r>
      <w:r w:rsidRPr="00702D98">
        <w:rPr>
          <w:rFonts w:ascii="Acumin Pro" w:hAnsi="Acumin Pro" w:cs="Times New Roman"/>
          <w:lang w:val="en-GB"/>
        </w:rPr>
        <w:t xml:space="preserve"> </w:t>
      </w:r>
      <w:r w:rsidR="002A5ED5" w:rsidRPr="00702D98">
        <w:rPr>
          <w:rFonts w:ascii="Acumin Pro" w:hAnsi="Acumin Pro" w:cs="Times New Roman"/>
          <w:lang w:val="en-GB"/>
        </w:rPr>
        <w:t xml:space="preserve">The production of </w:t>
      </w:r>
      <w:r w:rsidR="00D35B6A" w:rsidRPr="00702D98">
        <w:rPr>
          <w:rFonts w:ascii="Acumin Pro" w:hAnsi="Acumin Pro" w:cs="Times New Roman"/>
          <w:lang w:val="en-GB"/>
        </w:rPr>
        <w:t>Iberian Ham</w:t>
      </w:r>
      <w:r w:rsidR="002A5ED5" w:rsidRPr="00702D98">
        <w:rPr>
          <w:rFonts w:ascii="Acumin Pro" w:hAnsi="Acumin Pro" w:cs="Times New Roman"/>
          <w:lang w:val="en-GB"/>
        </w:rPr>
        <w:t xml:space="preserve"> is intrinsically linked to the preservation of the </w:t>
      </w:r>
      <w:proofErr w:type="spellStart"/>
      <w:r w:rsidR="002A5ED5" w:rsidRPr="00702D98">
        <w:rPr>
          <w:rFonts w:ascii="Acumin Pro" w:hAnsi="Acumin Pro" w:cs="Times New Roman"/>
          <w:lang w:val="en-GB"/>
        </w:rPr>
        <w:t>dehesa</w:t>
      </w:r>
      <w:proofErr w:type="spellEnd"/>
      <w:r w:rsidR="002A5ED5" w:rsidRPr="00702D98">
        <w:rPr>
          <w:rFonts w:ascii="Acumin Pro" w:hAnsi="Acumin Pro" w:cs="Times New Roman"/>
          <w:lang w:val="en-GB"/>
        </w:rPr>
        <w:t xml:space="preserve"> ecosystem - a unique landscape of oak forests that's vital for biodiversity. The traditional free-range rearing of Iberian pigs helps maintain these ancient woodlands, as the pigs naturally fertilize the soil and help with seed dispersal. This sustainable farming method supports not just the pigs, but countless species of birds, insects, and plants. It's a perfect example of how traditional food production can actually enhance and preserve natural ecosystems while supporting rural communities. On the case of </w:t>
      </w:r>
      <w:r w:rsidR="006B390C" w:rsidRPr="00702D98">
        <w:rPr>
          <w:rFonts w:ascii="Acumin Pro" w:hAnsi="Acumin Pro" w:cs="Times New Roman"/>
          <w:lang w:val="en-GB"/>
        </w:rPr>
        <w:t xml:space="preserve">Iberian </w:t>
      </w:r>
      <w:r w:rsidR="002A5ED5" w:rsidRPr="00702D98">
        <w:rPr>
          <w:rFonts w:ascii="Acumin Pro" w:hAnsi="Acumin Pro" w:cs="Times New Roman"/>
          <w:lang w:val="en-GB"/>
        </w:rPr>
        <w:t xml:space="preserve">pigs, although the production is very small, </w:t>
      </w:r>
      <w:r w:rsidR="00B95B98" w:rsidRPr="00702D98">
        <w:rPr>
          <w:rFonts w:ascii="Acumin Pro" w:hAnsi="Acumin Pro" w:cs="Times New Roman"/>
          <w:lang w:val="en-GB"/>
        </w:rPr>
        <w:t xml:space="preserve">it’s impact is </w:t>
      </w:r>
      <w:proofErr w:type="spellStart"/>
      <w:r w:rsidR="00B95B98" w:rsidRPr="00702D98">
        <w:rPr>
          <w:rFonts w:ascii="Acumin Pro" w:hAnsi="Acumin Pro" w:cs="Times New Roman"/>
          <w:lang w:val="en-GB"/>
        </w:rPr>
        <w:t>inmense</w:t>
      </w:r>
      <w:proofErr w:type="spellEnd"/>
      <w:r w:rsidR="00B95B98" w:rsidRPr="00702D98">
        <w:rPr>
          <w:rFonts w:ascii="Acumin Pro" w:hAnsi="Acumin Pro" w:cs="Times New Roman"/>
          <w:lang w:val="en-GB"/>
        </w:rPr>
        <w:t xml:space="preserve"> in vast tracts of land.</w:t>
      </w:r>
    </w:p>
    <w:p w14:paraId="2F820B7D" w14:textId="77777777" w:rsidR="00B95B98" w:rsidRPr="00702D98" w:rsidRDefault="00B95B98" w:rsidP="00AF04E7">
      <w:pPr>
        <w:jc w:val="both"/>
        <w:rPr>
          <w:rFonts w:ascii="Acumin Pro" w:hAnsi="Acumin Pro" w:cs="Times New Roman"/>
          <w:lang w:val="en-GB"/>
        </w:rPr>
      </w:pPr>
    </w:p>
    <w:p w14:paraId="5990C2E8" w14:textId="77777777" w:rsidR="00702D98" w:rsidRPr="00702D98" w:rsidRDefault="00702D98" w:rsidP="00765B03">
      <w:pPr>
        <w:jc w:val="both"/>
        <w:rPr>
          <w:rFonts w:ascii="Acumin Pro" w:hAnsi="Acumin Pro" w:cs="Times New Roman"/>
          <w:lang w:val="en-GB"/>
        </w:rPr>
      </w:pPr>
    </w:p>
    <w:p w14:paraId="35E3B36A" w14:textId="60E2B02A" w:rsidR="00AF04E7" w:rsidRPr="00702D98" w:rsidRDefault="00AF04E7" w:rsidP="00AF04E7">
      <w:pPr>
        <w:jc w:val="both"/>
        <w:rPr>
          <w:rFonts w:ascii="Acumin Pro" w:hAnsi="Acumin Pro" w:cs="Times New Roman"/>
          <w:b/>
          <w:bCs/>
          <w:lang w:val="en-GB"/>
        </w:rPr>
      </w:pPr>
      <w:r w:rsidRPr="00702D98">
        <w:rPr>
          <w:rFonts w:ascii="Acumin Pro" w:hAnsi="Acumin Pro" w:cs="Times New Roman"/>
          <w:b/>
          <w:bCs/>
          <w:lang w:val="en-GB"/>
        </w:rPr>
        <w:t>1</w:t>
      </w:r>
      <w:r w:rsidR="009749E0" w:rsidRPr="00702D98">
        <w:rPr>
          <w:rFonts w:ascii="Acumin Pro" w:hAnsi="Acumin Pro" w:cs="Times New Roman"/>
          <w:b/>
          <w:bCs/>
          <w:lang w:val="en-GB"/>
        </w:rPr>
        <w:t>1</w:t>
      </w:r>
      <w:r w:rsidRPr="00702D98">
        <w:rPr>
          <w:rFonts w:ascii="Acumin Pro" w:hAnsi="Acumin Pro" w:cs="Times New Roman"/>
          <w:b/>
          <w:bCs/>
          <w:lang w:val="en-GB"/>
        </w:rPr>
        <w:t xml:space="preserve">. </w:t>
      </w:r>
      <w:r w:rsidR="00D440C8" w:rsidRPr="00702D98">
        <w:rPr>
          <w:rFonts w:ascii="Acumin Pro" w:hAnsi="Acumin Pro" w:cs="Times New Roman"/>
          <w:b/>
          <w:bCs/>
          <w:lang w:val="en-GB"/>
        </w:rPr>
        <w:t>Q.</w:t>
      </w:r>
      <w:r w:rsidRPr="00702D98">
        <w:rPr>
          <w:rFonts w:ascii="Acumin Pro" w:hAnsi="Acumin Pro" w:cs="Times New Roman"/>
          <w:b/>
          <w:bCs/>
          <w:lang w:val="en-GB"/>
        </w:rPr>
        <w:t>:</w:t>
      </w:r>
      <w:r w:rsidR="00AE64E7" w:rsidRPr="00702D98">
        <w:rPr>
          <w:rFonts w:ascii="Acumin Pro" w:hAnsi="Acumin Pro" w:cs="Times New Roman"/>
          <w:b/>
          <w:bCs/>
          <w:lang w:val="en-GB"/>
        </w:rPr>
        <w:t xml:space="preserve"> </w:t>
      </w:r>
      <w:r w:rsidR="003B3D4A" w:rsidRPr="00702D98">
        <w:rPr>
          <w:rFonts w:ascii="Acumin Pro" w:hAnsi="Acumin Pro" w:cs="Times New Roman"/>
          <w:b/>
          <w:bCs/>
          <w:lang w:val="en-GB"/>
        </w:rPr>
        <w:t>What does it mean to you to be an ambassador for Iberian ham and to have the opportunity to present it to such select consumers as British consumers?</w:t>
      </w:r>
    </w:p>
    <w:p w14:paraId="1DE34EFB" w14:textId="77777777" w:rsidR="003B3D4A" w:rsidRPr="00702D98" w:rsidRDefault="003B3D4A" w:rsidP="00B95B98">
      <w:pPr>
        <w:jc w:val="center"/>
        <w:rPr>
          <w:rFonts w:ascii="Acumin Pro" w:hAnsi="Acumin Pro" w:cs="Times New Roman"/>
          <w:lang w:val="en-GB"/>
        </w:rPr>
      </w:pPr>
    </w:p>
    <w:p w14:paraId="7B66B542" w14:textId="4ACF6C90" w:rsidR="00AF04E7" w:rsidRPr="00702D98" w:rsidRDefault="00AF04E7" w:rsidP="00AF04E7">
      <w:pPr>
        <w:jc w:val="both"/>
        <w:rPr>
          <w:rFonts w:ascii="Acumin Pro" w:hAnsi="Acumin Pro" w:cs="Times New Roman"/>
          <w:lang w:val="en-GB"/>
        </w:rPr>
      </w:pPr>
      <w:r w:rsidRPr="00702D98">
        <w:rPr>
          <w:rFonts w:ascii="Acumin Pro" w:hAnsi="Acumin Pro" w:cs="Times New Roman"/>
          <w:b/>
          <w:bCs/>
          <w:lang w:val="en-GB"/>
        </w:rPr>
        <w:t>O.A:</w:t>
      </w:r>
      <w:r w:rsidR="00B95B98" w:rsidRPr="00702D98">
        <w:rPr>
          <w:rFonts w:ascii="Acumin Pro" w:hAnsi="Acumin Pro" w:cs="Times New Roman"/>
          <w:lang w:val="en-GB"/>
        </w:rPr>
        <w:t xml:space="preserve"> Being an ambassador for </w:t>
      </w:r>
      <w:r w:rsidR="00D35B6A" w:rsidRPr="00702D98">
        <w:rPr>
          <w:rFonts w:ascii="Acumin Pro" w:hAnsi="Acumin Pro" w:cs="Times New Roman"/>
          <w:lang w:val="en-GB"/>
        </w:rPr>
        <w:t>Iberian Ham</w:t>
      </w:r>
      <w:r w:rsidR="00B95B98" w:rsidRPr="00702D98">
        <w:rPr>
          <w:rFonts w:ascii="Acumin Pro" w:hAnsi="Acumin Pro" w:cs="Times New Roman"/>
          <w:lang w:val="en-GB"/>
        </w:rPr>
        <w:t xml:space="preserve"> is both a privilege, an </w:t>
      </w:r>
      <w:proofErr w:type="spellStart"/>
      <w:r w:rsidR="00B95B98" w:rsidRPr="00702D98">
        <w:rPr>
          <w:rFonts w:ascii="Acumin Pro" w:hAnsi="Acumin Pro" w:cs="Times New Roman"/>
          <w:lang w:val="en-GB"/>
        </w:rPr>
        <w:t>honor</w:t>
      </w:r>
      <w:proofErr w:type="spellEnd"/>
      <w:r w:rsidR="00B95B98" w:rsidRPr="00702D98">
        <w:rPr>
          <w:rFonts w:ascii="Acumin Pro" w:hAnsi="Acumin Pro" w:cs="Times New Roman"/>
          <w:lang w:val="en-GB"/>
        </w:rPr>
        <w:t xml:space="preserve"> and a responsibility. It allows me to bridge two cultures I deeply care about - my Spanish heritage and my adopted British home. British consumers have a sophisticated palate and a growing appreciation for exceptional food products. Being able to introduce them </w:t>
      </w:r>
      <w:r w:rsidR="00211575" w:rsidRPr="00211575">
        <w:rPr>
          <w:rFonts w:ascii="Acumin Pro" w:hAnsi="Acumin Pro" w:cs="Times New Roman"/>
          <w:lang w:val="en-GB"/>
        </w:rPr>
        <w:t>one of the best hams, the Iberian ham</w:t>
      </w:r>
      <w:r w:rsidR="00B95B98" w:rsidRPr="00702D98">
        <w:rPr>
          <w:rFonts w:ascii="Acumin Pro" w:hAnsi="Acumin Pro" w:cs="Times New Roman"/>
          <w:lang w:val="en-GB"/>
        </w:rPr>
        <w:t xml:space="preserve">, explain its rich history, and share proper tasting techniques is incredibly rewarding. I see my role as not just promoting a product, but educating people about </w:t>
      </w:r>
      <w:r w:rsidR="00886D36" w:rsidRPr="00886D36">
        <w:rPr>
          <w:rFonts w:ascii="Acumin Pro" w:hAnsi="Acumin Pro" w:cs="Times New Roman"/>
          <w:lang w:val="en-GB"/>
        </w:rPr>
        <w:t>European gastronomic culture</w:t>
      </w:r>
      <w:r w:rsidR="00B95B98" w:rsidRPr="00702D98">
        <w:rPr>
          <w:rFonts w:ascii="Acumin Pro" w:hAnsi="Acumin Pro" w:cs="Times New Roman"/>
          <w:lang w:val="en-GB"/>
        </w:rPr>
        <w:t xml:space="preserve"> and the importance of preserving traditional food production methods.</w:t>
      </w:r>
    </w:p>
    <w:p w14:paraId="69DF32FB" w14:textId="77777777" w:rsidR="00AF04E7" w:rsidRPr="006E451A" w:rsidRDefault="00AF04E7" w:rsidP="00765B03">
      <w:pPr>
        <w:jc w:val="both"/>
        <w:rPr>
          <w:rFonts w:ascii="Arial" w:hAnsi="Arial" w:cs="Arial"/>
          <w:sz w:val="20"/>
          <w:szCs w:val="20"/>
          <w:lang w:val="en-GB"/>
        </w:rPr>
      </w:pPr>
    </w:p>
    <w:p w14:paraId="7C9F1AD5" w14:textId="77777777" w:rsidR="00DB5B16" w:rsidRPr="006E451A" w:rsidRDefault="00DB5B16" w:rsidP="00765B03">
      <w:pPr>
        <w:jc w:val="both"/>
        <w:rPr>
          <w:rFonts w:ascii="Acumin Pro" w:hAnsi="Acumin Pro" w:cs="Times New Roman"/>
          <w:sz w:val="20"/>
          <w:szCs w:val="20"/>
          <w:lang w:val="en-GB"/>
        </w:rPr>
      </w:pPr>
    </w:p>
    <w:sectPr w:rsidR="00DB5B16" w:rsidRPr="006E451A" w:rsidSect="002F7DE4">
      <w:headerReference w:type="default" r:id="rId11"/>
      <w:pgSz w:w="11906" w:h="16838"/>
      <w:pgMar w:top="2694" w:right="1701" w:bottom="2127" w:left="1701"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4F89" w14:textId="77777777" w:rsidR="000F06F2" w:rsidRDefault="000F06F2" w:rsidP="00297983">
      <w:r>
        <w:separator/>
      </w:r>
    </w:p>
  </w:endnote>
  <w:endnote w:type="continuationSeparator" w:id="0">
    <w:p w14:paraId="488D5D75" w14:textId="77777777" w:rsidR="000F06F2" w:rsidRDefault="000F06F2" w:rsidP="002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B694" w14:textId="77777777" w:rsidR="000F06F2" w:rsidRDefault="000F06F2" w:rsidP="00297983">
      <w:r>
        <w:separator/>
      </w:r>
    </w:p>
  </w:footnote>
  <w:footnote w:type="continuationSeparator" w:id="0">
    <w:p w14:paraId="21201011" w14:textId="77777777" w:rsidR="000F06F2" w:rsidRDefault="000F06F2" w:rsidP="0029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BFA9" w14:textId="2F7B16A9" w:rsidR="00297983" w:rsidRDefault="00297983">
    <w:pPr>
      <w:pStyle w:val="Encabezado"/>
    </w:pPr>
    <w:r>
      <w:rPr>
        <w:noProof/>
        <w:lang w:eastAsia="es-ES"/>
      </w:rPr>
      <w:drawing>
        <wp:anchor distT="152400" distB="152400" distL="152400" distR="152400" simplePos="0" relativeHeight="251659264" behindDoc="1" locked="0" layoutInCell="1" allowOverlap="1" wp14:anchorId="2021228B" wp14:editId="1C002FCF">
          <wp:simplePos x="0" y="0"/>
          <wp:positionH relativeFrom="page">
            <wp:posOffset>0</wp:posOffset>
          </wp:positionH>
          <wp:positionV relativeFrom="page">
            <wp:posOffset>84151</wp:posOffset>
          </wp:positionV>
          <wp:extent cx="7558259" cy="10911839"/>
          <wp:effectExtent l="0" t="0" r="0" b="0"/>
          <wp:wrapNone/>
          <wp:docPr id="509406206"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8259" cy="1091183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2C1D"/>
    <w:multiLevelType w:val="multilevel"/>
    <w:tmpl w:val="31BC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6A3580"/>
    <w:multiLevelType w:val="hybridMultilevel"/>
    <w:tmpl w:val="676AC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6A4ED4"/>
    <w:multiLevelType w:val="hybridMultilevel"/>
    <w:tmpl w:val="E3D64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68187339">
    <w:abstractNumId w:val="0"/>
  </w:num>
  <w:num w:numId="2" w16cid:durableId="240531083">
    <w:abstractNumId w:val="2"/>
  </w:num>
  <w:num w:numId="3" w16cid:durableId="6423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7B"/>
    <w:rsid w:val="000049AD"/>
    <w:rsid w:val="00006D2F"/>
    <w:rsid w:val="000224C3"/>
    <w:rsid w:val="00023059"/>
    <w:rsid w:val="00046FBB"/>
    <w:rsid w:val="00065F82"/>
    <w:rsid w:val="00075085"/>
    <w:rsid w:val="00077A25"/>
    <w:rsid w:val="000846E5"/>
    <w:rsid w:val="000851B8"/>
    <w:rsid w:val="000A7152"/>
    <w:rsid w:val="000B24E2"/>
    <w:rsid w:val="000B7265"/>
    <w:rsid w:val="000C2779"/>
    <w:rsid w:val="000C7DD2"/>
    <w:rsid w:val="000D6DCA"/>
    <w:rsid w:val="000E602D"/>
    <w:rsid w:val="000F06F2"/>
    <w:rsid w:val="000F223F"/>
    <w:rsid w:val="00110584"/>
    <w:rsid w:val="00116EC7"/>
    <w:rsid w:val="00126282"/>
    <w:rsid w:val="0014466D"/>
    <w:rsid w:val="00146BF7"/>
    <w:rsid w:val="00153B09"/>
    <w:rsid w:val="00157509"/>
    <w:rsid w:val="0016702D"/>
    <w:rsid w:val="00176251"/>
    <w:rsid w:val="00180BF5"/>
    <w:rsid w:val="00190CA1"/>
    <w:rsid w:val="00193D19"/>
    <w:rsid w:val="00195E73"/>
    <w:rsid w:val="001A39C7"/>
    <w:rsid w:val="001B5AEE"/>
    <w:rsid w:val="001C2847"/>
    <w:rsid w:val="001C6890"/>
    <w:rsid w:val="001D38AF"/>
    <w:rsid w:val="001E1453"/>
    <w:rsid w:val="001E7967"/>
    <w:rsid w:val="002003A0"/>
    <w:rsid w:val="00202E8D"/>
    <w:rsid w:val="00203B5C"/>
    <w:rsid w:val="00211575"/>
    <w:rsid w:val="00213F85"/>
    <w:rsid w:val="002145D7"/>
    <w:rsid w:val="00220A46"/>
    <w:rsid w:val="002218A7"/>
    <w:rsid w:val="002258AD"/>
    <w:rsid w:val="00235ED8"/>
    <w:rsid w:val="00246DC9"/>
    <w:rsid w:val="00250392"/>
    <w:rsid w:val="0026068C"/>
    <w:rsid w:val="002619E6"/>
    <w:rsid w:val="00264BF7"/>
    <w:rsid w:val="00275D76"/>
    <w:rsid w:val="00290D0F"/>
    <w:rsid w:val="002930D7"/>
    <w:rsid w:val="00297983"/>
    <w:rsid w:val="002A5ED5"/>
    <w:rsid w:val="002D1CEB"/>
    <w:rsid w:val="002D434C"/>
    <w:rsid w:val="002D7991"/>
    <w:rsid w:val="002F7DE4"/>
    <w:rsid w:val="00305B98"/>
    <w:rsid w:val="003069E3"/>
    <w:rsid w:val="003152DC"/>
    <w:rsid w:val="0032046D"/>
    <w:rsid w:val="003239FD"/>
    <w:rsid w:val="003259F7"/>
    <w:rsid w:val="00330764"/>
    <w:rsid w:val="00334615"/>
    <w:rsid w:val="00336A89"/>
    <w:rsid w:val="003451C0"/>
    <w:rsid w:val="00360FD7"/>
    <w:rsid w:val="00373811"/>
    <w:rsid w:val="003753DF"/>
    <w:rsid w:val="003774EA"/>
    <w:rsid w:val="00391220"/>
    <w:rsid w:val="003A03CB"/>
    <w:rsid w:val="003A403B"/>
    <w:rsid w:val="003A4C02"/>
    <w:rsid w:val="003B066E"/>
    <w:rsid w:val="003B3D4A"/>
    <w:rsid w:val="003E4240"/>
    <w:rsid w:val="003F453A"/>
    <w:rsid w:val="00410BEB"/>
    <w:rsid w:val="00410E39"/>
    <w:rsid w:val="00425D9C"/>
    <w:rsid w:val="00434C4F"/>
    <w:rsid w:val="00442981"/>
    <w:rsid w:val="00443600"/>
    <w:rsid w:val="00456FF2"/>
    <w:rsid w:val="00473B05"/>
    <w:rsid w:val="004757D4"/>
    <w:rsid w:val="0047644C"/>
    <w:rsid w:val="00493C03"/>
    <w:rsid w:val="004A2A1C"/>
    <w:rsid w:val="004A64F2"/>
    <w:rsid w:val="004B0D66"/>
    <w:rsid w:val="004B684D"/>
    <w:rsid w:val="004C36B4"/>
    <w:rsid w:val="004C4AB5"/>
    <w:rsid w:val="004D56FB"/>
    <w:rsid w:val="004F3E05"/>
    <w:rsid w:val="004F662E"/>
    <w:rsid w:val="00500EA9"/>
    <w:rsid w:val="00541D26"/>
    <w:rsid w:val="005645A4"/>
    <w:rsid w:val="005701E9"/>
    <w:rsid w:val="00572D7D"/>
    <w:rsid w:val="00577124"/>
    <w:rsid w:val="00577212"/>
    <w:rsid w:val="00584651"/>
    <w:rsid w:val="0058785D"/>
    <w:rsid w:val="005922A4"/>
    <w:rsid w:val="005A5EE5"/>
    <w:rsid w:val="005B2040"/>
    <w:rsid w:val="005B654C"/>
    <w:rsid w:val="005C0883"/>
    <w:rsid w:val="005C3DD0"/>
    <w:rsid w:val="005C5C33"/>
    <w:rsid w:val="005D1100"/>
    <w:rsid w:val="005D1ADF"/>
    <w:rsid w:val="005D6750"/>
    <w:rsid w:val="005E1610"/>
    <w:rsid w:val="005E35F5"/>
    <w:rsid w:val="00600828"/>
    <w:rsid w:val="00607E26"/>
    <w:rsid w:val="00610604"/>
    <w:rsid w:val="00630108"/>
    <w:rsid w:val="006423F2"/>
    <w:rsid w:val="006479EB"/>
    <w:rsid w:val="006512D1"/>
    <w:rsid w:val="00655A95"/>
    <w:rsid w:val="0066077A"/>
    <w:rsid w:val="0066182B"/>
    <w:rsid w:val="00664778"/>
    <w:rsid w:val="006954BE"/>
    <w:rsid w:val="006A375D"/>
    <w:rsid w:val="006B2669"/>
    <w:rsid w:val="006B390C"/>
    <w:rsid w:val="006C3F8D"/>
    <w:rsid w:val="006D3F13"/>
    <w:rsid w:val="006E1F0B"/>
    <w:rsid w:val="006E451A"/>
    <w:rsid w:val="006E673D"/>
    <w:rsid w:val="006E72F0"/>
    <w:rsid w:val="006F1B9B"/>
    <w:rsid w:val="006F2716"/>
    <w:rsid w:val="006F2E27"/>
    <w:rsid w:val="006F4F27"/>
    <w:rsid w:val="00702D98"/>
    <w:rsid w:val="00722510"/>
    <w:rsid w:val="00725C90"/>
    <w:rsid w:val="00726913"/>
    <w:rsid w:val="00731C5C"/>
    <w:rsid w:val="00760498"/>
    <w:rsid w:val="00765B03"/>
    <w:rsid w:val="00765FC6"/>
    <w:rsid w:val="0076605B"/>
    <w:rsid w:val="00771E44"/>
    <w:rsid w:val="00772B32"/>
    <w:rsid w:val="00775DC3"/>
    <w:rsid w:val="0078407B"/>
    <w:rsid w:val="00785078"/>
    <w:rsid w:val="007A3AA3"/>
    <w:rsid w:val="007C0025"/>
    <w:rsid w:val="007C758A"/>
    <w:rsid w:val="007C78BF"/>
    <w:rsid w:val="007D15EF"/>
    <w:rsid w:val="007E0F7F"/>
    <w:rsid w:val="00810DBF"/>
    <w:rsid w:val="00811C49"/>
    <w:rsid w:val="00812152"/>
    <w:rsid w:val="00825BF6"/>
    <w:rsid w:val="00833D00"/>
    <w:rsid w:val="0083553F"/>
    <w:rsid w:val="00841C58"/>
    <w:rsid w:val="008462E7"/>
    <w:rsid w:val="0085303D"/>
    <w:rsid w:val="00860407"/>
    <w:rsid w:val="00861D21"/>
    <w:rsid w:val="00874D48"/>
    <w:rsid w:val="008759F0"/>
    <w:rsid w:val="008819E9"/>
    <w:rsid w:val="00886D36"/>
    <w:rsid w:val="008A05AE"/>
    <w:rsid w:val="008D2E65"/>
    <w:rsid w:val="008D66F5"/>
    <w:rsid w:val="008E343E"/>
    <w:rsid w:val="008F1823"/>
    <w:rsid w:val="008F756D"/>
    <w:rsid w:val="00903DF8"/>
    <w:rsid w:val="0091631E"/>
    <w:rsid w:val="00920375"/>
    <w:rsid w:val="00926E1F"/>
    <w:rsid w:val="00927AD3"/>
    <w:rsid w:val="00930D6A"/>
    <w:rsid w:val="0093750C"/>
    <w:rsid w:val="00941893"/>
    <w:rsid w:val="009423D8"/>
    <w:rsid w:val="00973F4B"/>
    <w:rsid w:val="009749E0"/>
    <w:rsid w:val="00975859"/>
    <w:rsid w:val="009758F0"/>
    <w:rsid w:val="00984A8D"/>
    <w:rsid w:val="009940FF"/>
    <w:rsid w:val="00995EC2"/>
    <w:rsid w:val="00997ABE"/>
    <w:rsid w:val="009A27BF"/>
    <w:rsid w:val="009A588B"/>
    <w:rsid w:val="009B6DE5"/>
    <w:rsid w:val="009C1D26"/>
    <w:rsid w:val="009D0ECE"/>
    <w:rsid w:val="009D2FCD"/>
    <w:rsid w:val="00A14DB4"/>
    <w:rsid w:val="00A17D77"/>
    <w:rsid w:val="00A34CE4"/>
    <w:rsid w:val="00A40C1A"/>
    <w:rsid w:val="00A40C7C"/>
    <w:rsid w:val="00A455EB"/>
    <w:rsid w:val="00A536C8"/>
    <w:rsid w:val="00A5738E"/>
    <w:rsid w:val="00A7117C"/>
    <w:rsid w:val="00A942F0"/>
    <w:rsid w:val="00AB5B3C"/>
    <w:rsid w:val="00AC4C80"/>
    <w:rsid w:val="00AD791C"/>
    <w:rsid w:val="00AE008E"/>
    <w:rsid w:val="00AE627A"/>
    <w:rsid w:val="00AE64E7"/>
    <w:rsid w:val="00AF04E7"/>
    <w:rsid w:val="00AF1D79"/>
    <w:rsid w:val="00B03CDC"/>
    <w:rsid w:val="00B07670"/>
    <w:rsid w:val="00B1357B"/>
    <w:rsid w:val="00B376E4"/>
    <w:rsid w:val="00B40C6E"/>
    <w:rsid w:val="00B67BBE"/>
    <w:rsid w:val="00B70354"/>
    <w:rsid w:val="00B8298C"/>
    <w:rsid w:val="00B9061A"/>
    <w:rsid w:val="00B93DC0"/>
    <w:rsid w:val="00B95B98"/>
    <w:rsid w:val="00BA5464"/>
    <w:rsid w:val="00BC4263"/>
    <w:rsid w:val="00BD100E"/>
    <w:rsid w:val="00BE2ED4"/>
    <w:rsid w:val="00BE62FB"/>
    <w:rsid w:val="00BF76AF"/>
    <w:rsid w:val="00C1037E"/>
    <w:rsid w:val="00C11FB6"/>
    <w:rsid w:val="00C3630B"/>
    <w:rsid w:val="00C42EA3"/>
    <w:rsid w:val="00C50B84"/>
    <w:rsid w:val="00C5577F"/>
    <w:rsid w:val="00C64B33"/>
    <w:rsid w:val="00C73826"/>
    <w:rsid w:val="00C874E9"/>
    <w:rsid w:val="00C87F78"/>
    <w:rsid w:val="00C9195A"/>
    <w:rsid w:val="00C92E04"/>
    <w:rsid w:val="00CA4220"/>
    <w:rsid w:val="00CA4ABE"/>
    <w:rsid w:val="00CC275D"/>
    <w:rsid w:val="00CC4932"/>
    <w:rsid w:val="00CD12E3"/>
    <w:rsid w:val="00CD749D"/>
    <w:rsid w:val="00CE3BC6"/>
    <w:rsid w:val="00CE4D35"/>
    <w:rsid w:val="00CE7277"/>
    <w:rsid w:val="00D01E46"/>
    <w:rsid w:val="00D03B51"/>
    <w:rsid w:val="00D06021"/>
    <w:rsid w:val="00D10DDC"/>
    <w:rsid w:val="00D13B6E"/>
    <w:rsid w:val="00D213A0"/>
    <w:rsid w:val="00D24ED6"/>
    <w:rsid w:val="00D318CF"/>
    <w:rsid w:val="00D325F1"/>
    <w:rsid w:val="00D35B6A"/>
    <w:rsid w:val="00D36F84"/>
    <w:rsid w:val="00D440C8"/>
    <w:rsid w:val="00D553D6"/>
    <w:rsid w:val="00D670E4"/>
    <w:rsid w:val="00D7077F"/>
    <w:rsid w:val="00D811A0"/>
    <w:rsid w:val="00D82B0D"/>
    <w:rsid w:val="00D842E0"/>
    <w:rsid w:val="00D91993"/>
    <w:rsid w:val="00D955A7"/>
    <w:rsid w:val="00D97FB3"/>
    <w:rsid w:val="00DA4540"/>
    <w:rsid w:val="00DA6FC1"/>
    <w:rsid w:val="00DB5B16"/>
    <w:rsid w:val="00DE19F2"/>
    <w:rsid w:val="00DE7C4E"/>
    <w:rsid w:val="00DF33BC"/>
    <w:rsid w:val="00DF3960"/>
    <w:rsid w:val="00DF5C12"/>
    <w:rsid w:val="00E029EC"/>
    <w:rsid w:val="00E22638"/>
    <w:rsid w:val="00E40855"/>
    <w:rsid w:val="00E41DAA"/>
    <w:rsid w:val="00E41F5C"/>
    <w:rsid w:val="00E5296D"/>
    <w:rsid w:val="00E67D0E"/>
    <w:rsid w:val="00E87EC4"/>
    <w:rsid w:val="00EA1DA6"/>
    <w:rsid w:val="00EC245D"/>
    <w:rsid w:val="00EC56FB"/>
    <w:rsid w:val="00EC78FE"/>
    <w:rsid w:val="00ED3C9A"/>
    <w:rsid w:val="00ED3CD1"/>
    <w:rsid w:val="00ED62EA"/>
    <w:rsid w:val="00EE19C5"/>
    <w:rsid w:val="00EE54DF"/>
    <w:rsid w:val="00EE7C6C"/>
    <w:rsid w:val="00EF34AD"/>
    <w:rsid w:val="00EF34B3"/>
    <w:rsid w:val="00F0298A"/>
    <w:rsid w:val="00F16743"/>
    <w:rsid w:val="00F17CCB"/>
    <w:rsid w:val="00F252F8"/>
    <w:rsid w:val="00F33065"/>
    <w:rsid w:val="00F364E1"/>
    <w:rsid w:val="00F732A2"/>
    <w:rsid w:val="00F73952"/>
    <w:rsid w:val="00F756BF"/>
    <w:rsid w:val="00F80AD6"/>
    <w:rsid w:val="00F93C59"/>
    <w:rsid w:val="00FA2451"/>
    <w:rsid w:val="00FD1E5E"/>
    <w:rsid w:val="00FD5FD6"/>
    <w:rsid w:val="00FF429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5AB5"/>
  <w15:chartTrackingRefBased/>
  <w15:docId w15:val="{76408B6D-F1D5-4855-AB38-F0A9CF30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07B"/>
    <w:pPr>
      <w:spacing w:after="0" w:line="240" w:lineRule="auto"/>
    </w:pPr>
    <w:rPr>
      <w:rFonts w:ascii="Calibri" w:hAnsi="Calibri" w:cs="Calibri"/>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407B"/>
    <w:rPr>
      <w:color w:val="0563C1"/>
      <w:u w:val="single"/>
    </w:rPr>
  </w:style>
  <w:style w:type="paragraph" w:styleId="NormalWeb">
    <w:name w:val="Normal (Web)"/>
    <w:basedOn w:val="Normal"/>
    <w:uiPriority w:val="99"/>
    <w:unhideWhenUsed/>
    <w:rsid w:val="0078407B"/>
    <w:pPr>
      <w:spacing w:before="100" w:beforeAutospacing="1" w:after="100" w:afterAutospacing="1"/>
    </w:pPr>
    <w:rPr>
      <w:rFonts w:ascii="Times New Roman" w:eastAsia="Times New Roman" w:hAnsi="Times New Roman" w:cs="Times New Roman"/>
      <w:sz w:val="24"/>
      <w:szCs w:val="24"/>
      <w:lang w:eastAsia="es-ES"/>
      <w14:ligatures w14:val="none"/>
    </w:rPr>
  </w:style>
  <w:style w:type="character" w:styleId="Hipervnculovisitado">
    <w:name w:val="FollowedHyperlink"/>
    <w:basedOn w:val="Fuentedeprrafopredeter"/>
    <w:uiPriority w:val="99"/>
    <w:semiHidden/>
    <w:unhideWhenUsed/>
    <w:rsid w:val="009A27BF"/>
    <w:rPr>
      <w:color w:val="954F72" w:themeColor="followedHyperlink"/>
      <w:u w:val="single"/>
    </w:rPr>
  </w:style>
  <w:style w:type="paragraph" w:styleId="Prrafodelista">
    <w:name w:val="List Paragraph"/>
    <w:basedOn w:val="Normal"/>
    <w:uiPriority w:val="34"/>
    <w:qFormat/>
    <w:rsid w:val="004B0D66"/>
    <w:pPr>
      <w:ind w:left="720"/>
      <w:contextualSpacing/>
    </w:pPr>
  </w:style>
  <w:style w:type="paragraph" w:styleId="Encabezado">
    <w:name w:val="header"/>
    <w:basedOn w:val="Normal"/>
    <w:link w:val="EncabezadoCar"/>
    <w:uiPriority w:val="99"/>
    <w:unhideWhenUsed/>
    <w:rsid w:val="00297983"/>
    <w:pPr>
      <w:tabs>
        <w:tab w:val="center" w:pos="4252"/>
        <w:tab w:val="right" w:pos="8504"/>
      </w:tabs>
    </w:pPr>
  </w:style>
  <w:style w:type="character" w:customStyle="1" w:styleId="EncabezadoCar">
    <w:name w:val="Encabezado Car"/>
    <w:basedOn w:val="Fuentedeprrafopredeter"/>
    <w:link w:val="Encabezado"/>
    <w:uiPriority w:val="99"/>
    <w:rsid w:val="00297983"/>
    <w:rPr>
      <w:rFonts w:ascii="Calibri" w:hAnsi="Calibri" w:cs="Calibri"/>
      <w:kern w:val="0"/>
    </w:rPr>
  </w:style>
  <w:style w:type="paragraph" w:styleId="Piedepgina">
    <w:name w:val="footer"/>
    <w:basedOn w:val="Normal"/>
    <w:link w:val="PiedepginaCar"/>
    <w:uiPriority w:val="99"/>
    <w:unhideWhenUsed/>
    <w:rsid w:val="00297983"/>
    <w:pPr>
      <w:tabs>
        <w:tab w:val="center" w:pos="4252"/>
        <w:tab w:val="right" w:pos="8504"/>
      </w:tabs>
    </w:pPr>
  </w:style>
  <w:style w:type="character" w:customStyle="1" w:styleId="PiedepginaCar">
    <w:name w:val="Pie de página Car"/>
    <w:basedOn w:val="Fuentedeprrafopredeter"/>
    <w:link w:val="Piedepgina"/>
    <w:uiPriority w:val="99"/>
    <w:rsid w:val="00297983"/>
    <w:rPr>
      <w:rFonts w:ascii="Calibri" w:hAnsi="Calibri" w:cs="Calibri"/>
      <w:kern w:val="0"/>
    </w:rPr>
  </w:style>
  <w:style w:type="character" w:styleId="Mencinsinresolver">
    <w:name w:val="Unresolved Mention"/>
    <w:basedOn w:val="Fuentedeprrafopredeter"/>
    <w:uiPriority w:val="99"/>
    <w:semiHidden/>
    <w:unhideWhenUsed/>
    <w:rsid w:val="00D84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9907">
      <w:bodyDiv w:val="1"/>
      <w:marLeft w:val="0"/>
      <w:marRight w:val="0"/>
      <w:marTop w:val="0"/>
      <w:marBottom w:val="0"/>
      <w:divBdr>
        <w:top w:val="none" w:sz="0" w:space="0" w:color="auto"/>
        <w:left w:val="none" w:sz="0" w:space="0" w:color="auto"/>
        <w:bottom w:val="none" w:sz="0" w:space="0" w:color="auto"/>
        <w:right w:val="none" w:sz="0" w:space="0" w:color="auto"/>
      </w:divBdr>
      <w:divsChild>
        <w:div w:id="1118526911">
          <w:marLeft w:val="0"/>
          <w:marRight w:val="0"/>
          <w:marTop w:val="0"/>
          <w:marBottom w:val="0"/>
          <w:divBdr>
            <w:top w:val="none" w:sz="0" w:space="0" w:color="auto"/>
            <w:left w:val="none" w:sz="0" w:space="0" w:color="auto"/>
            <w:bottom w:val="none" w:sz="0" w:space="0" w:color="auto"/>
            <w:right w:val="none" w:sz="0" w:space="0" w:color="auto"/>
          </w:divBdr>
          <w:divsChild>
            <w:div w:id="680087399">
              <w:marLeft w:val="0"/>
              <w:marRight w:val="0"/>
              <w:marTop w:val="0"/>
              <w:marBottom w:val="0"/>
              <w:divBdr>
                <w:top w:val="none" w:sz="0" w:space="0" w:color="auto"/>
                <w:left w:val="none" w:sz="0" w:space="0" w:color="auto"/>
                <w:bottom w:val="none" w:sz="0" w:space="0" w:color="auto"/>
                <w:right w:val="none" w:sz="0" w:space="0" w:color="auto"/>
              </w:divBdr>
              <w:divsChild>
                <w:div w:id="312877756">
                  <w:marLeft w:val="0"/>
                  <w:marRight w:val="0"/>
                  <w:marTop w:val="0"/>
                  <w:marBottom w:val="0"/>
                  <w:divBdr>
                    <w:top w:val="none" w:sz="0" w:space="0" w:color="auto"/>
                    <w:left w:val="none" w:sz="0" w:space="0" w:color="auto"/>
                    <w:bottom w:val="none" w:sz="0" w:space="0" w:color="auto"/>
                    <w:right w:val="none" w:sz="0" w:space="0" w:color="auto"/>
                  </w:divBdr>
                  <w:divsChild>
                    <w:div w:id="842669188">
                      <w:marLeft w:val="0"/>
                      <w:marRight w:val="0"/>
                      <w:marTop w:val="0"/>
                      <w:marBottom w:val="0"/>
                      <w:divBdr>
                        <w:top w:val="none" w:sz="0" w:space="0" w:color="auto"/>
                        <w:left w:val="none" w:sz="0" w:space="0" w:color="auto"/>
                        <w:bottom w:val="none" w:sz="0" w:space="0" w:color="auto"/>
                        <w:right w:val="none" w:sz="0" w:space="0" w:color="auto"/>
                      </w:divBdr>
                      <w:divsChild>
                        <w:div w:id="1704284077">
                          <w:marLeft w:val="0"/>
                          <w:marRight w:val="0"/>
                          <w:marTop w:val="0"/>
                          <w:marBottom w:val="0"/>
                          <w:divBdr>
                            <w:top w:val="none" w:sz="0" w:space="0" w:color="auto"/>
                            <w:left w:val="none" w:sz="0" w:space="0" w:color="auto"/>
                            <w:bottom w:val="none" w:sz="0" w:space="0" w:color="auto"/>
                            <w:right w:val="none" w:sz="0" w:space="0" w:color="auto"/>
                          </w:divBdr>
                          <w:divsChild>
                            <w:div w:id="16818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3607">
      <w:bodyDiv w:val="1"/>
      <w:marLeft w:val="0"/>
      <w:marRight w:val="0"/>
      <w:marTop w:val="0"/>
      <w:marBottom w:val="0"/>
      <w:divBdr>
        <w:top w:val="none" w:sz="0" w:space="0" w:color="auto"/>
        <w:left w:val="none" w:sz="0" w:space="0" w:color="auto"/>
        <w:bottom w:val="none" w:sz="0" w:space="0" w:color="auto"/>
        <w:right w:val="none" w:sz="0" w:space="0" w:color="auto"/>
      </w:divBdr>
    </w:div>
    <w:div w:id="582492505">
      <w:bodyDiv w:val="1"/>
      <w:marLeft w:val="0"/>
      <w:marRight w:val="0"/>
      <w:marTop w:val="0"/>
      <w:marBottom w:val="0"/>
      <w:divBdr>
        <w:top w:val="none" w:sz="0" w:space="0" w:color="auto"/>
        <w:left w:val="none" w:sz="0" w:space="0" w:color="auto"/>
        <w:bottom w:val="none" w:sz="0" w:space="0" w:color="auto"/>
        <w:right w:val="none" w:sz="0" w:space="0" w:color="auto"/>
      </w:divBdr>
    </w:div>
    <w:div w:id="1134830023">
      <w:bodyDiv w:val="1"/>
      <w:marLeft w:val="0"/>
      <w:marRight w:val="0"/>
      <w:marTop w:val="0"/>
      <w:marBottom w:val="0"/>
      <w:divBdr>
        <w:top w:val="none" w:sz="0" w:space="0" w:color="auto"/>
        <w:left w:val="none" w:sz="0" w:space="0" w:color="auto"/>
        <w:bottom w:val="none" w:sz="0" w:space="0" w:color="auto"/>
        <w:right w:val="none" w:sz="0" w:space="0" w:color="auto"/>
      </w:divBdr>
    </w:div>
    <w:div w:id="1183284991">
      <w:bodyDiv w:val="1"/>
      <w:marLeft w:val="0"/>
      <w:marRight w:val="0"/>
      <w:marTop w:val="0"/>
      <w:marBottom w:val="0"/>
      <w:divBdr>
        <w:top w:val="none" w:sz="0" w:space="0" w:color="auto"/>
        <w:left w:val="none" w:sz="0" w:space="0" w:color="auto"/>
        <w:bottom w:val="none" w:sz="0" w:space="0" w:color="auto"/>
        <w:right w:val="none" w:sz="0" w:space="0" w:color="auto"/>
      </w:divBdr>
      <w:divsChild>
        <w:div w:id="349188722">
          <w:marLeft w:val="0"/>
          <w:marRight w:val="0"/>
          <w:marTop w:val="0"/>
          <w:marBottom w:val="0"/>
          <w:divBdr>
            <w:top w:val="none" w:sz="0" w:space="0" w:color="auto"/>
            <w:left w:val="none" w:sz="0" w:space="0" w:color="auto"/>
            <w:bottom w:val="none" w:sz="0" w:space="0" w:color="auto"/>
            <w:right w:val="none" w:sz="0" w:space="0" w:color="auto"/>
          </w:divBdr>
          <w:divsChild>
            <w:div w:id="107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346">
      <w:bodyDiv w:val="1"/>
      <w:marLeft w:val="0"/>
      <w:marRight w:val="0"/>
      <w:marTop w:val="0"/>
      <w:marBottom w:val="0"/>
      <w:divBdr>
        <w:top w:val="none" w:sz="0" w:space="0" w:color="auto"/>
        <w:left w:val="none" w:sz="0" w:space="0" w:color="auto"/>
        <w:bottom w:val="none" w:sz="0" w:space="0" w:color="auto"/>
        <w:right w:val="none" w:sz="0" w:space="0" w:color="auto"/>
      </w:divBdr>
    </w:div>
    <w:div w:id="1310132901">
      <w:bodyDiv w:val="1"/>
      <w:marLeft w:val="0"/>
      <w:marRight w:val="0"/>
      <w:marTop w:val="0"/>
      <w:marBottom w:val="0"/>
      <w:divBdr>
        <w:top w:val="none" w:sz="0" w:space="0" w:color="auto"/>
        <w:left w:val="none" w:sz="0" w:space="0" w:color="auto"/>
        <w:bottom w:val="none" w:sz="0" w:space="0" w:color="auto"/>
        <w:right w:val="none" w:sz="0" w:space="0" w:color="auto"/>
      </w:divBdr>
    </w:div>
    <w:div w:id="1332103714">
      <w:bodyDiv w:val="1"/>
      <w:marLeft w:val="0"/>
      <w:marRight w:val="0"/>
      <w:marTop w:val="0"/>
      <w:marBottom w:val="0"/>
      <w:divBdr>
        <w:top w:val="none" w:sz="0" w:space="0" w:color="auto"/>
        <w:left w:val="none" w:sz="0" w:space="0" w:color="auto"/>
        <w:bottom w:val="none" w:sz="0" w:space="0" w:color="auto"/>
        <w:right w:val="none" w:sz="0" w:space="0" w:color="auto"/>
      </w:divBdr>
      <w:divsChild>
        <w:div w:id="1911891469">
          <w:marLeft w:val="0"/>
          <w:marRight w:val="0"/>
          <w:marTop w:val="0"/>
          <w:marBottom w:val="0"/>
          <w:divBdr>
            <w:top w:val="none" w:sz="0" w:space="0" w:color="auto"/>
            <w:left w:val="none" w:sz="0" w:space="0" w:color="auto"/>
            <w:bottom w:val="none" w:sz="0" w:space="0" w:color="auto"/>
            <w:right w:val="none" w:sz="0" w:space="0" w:color="auto"/>
          </w:divBdr>
          <w:divsChild>
            <w:div w:id="1833132252">
              <w:marLeft w:val="0"/>
              <w:marRight w:val="0"/>
              <w:marTop w:val="0"/>
              <w:marBottom w:val="0"/>
              <w:divBdr>
                <w:top w:val="none" w:sz="0" w:space="0" w:color="auto"/>
                <w:left w:val="none" w:sz="0" w:space="0" w:color="auto"/>
                <w:bottom w:val="none" w:sz="0" w:space="0" w:color="auto"/>
                <w:right w:val="none" w:sz="0" w:space="0" w:color="auto"/>
              </w:divBdr>
              <w:divsChild>
                <w:div w:id="1444955410">
                  <w:marLeft w:val="0"/>
                  <w:marRight w:val="0"/>
                  <w:marTop w:val="0"/>
                  <w:marBottom w:val="0"/>
                  <w:divBdr>
                    <w:top w:val="none" w:sz="0" w:space="0" w:color="auto"/>
                    <w:left w:val="none" w:sz="0" w:space="0" w:color="auto"/>
                    <w:bottom w:val="none" w:sz="0" w:space="0" w:color="auto"/>
                    <w:right w:val="none" w:sz="0" w:space="0" w:color="auto"/>
                  </w:divBdr>
                  <w:divsChild>
                    <w:div w:id="38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6500">
      <w:bodyDiv w:val="1"/>
      <w:marLeft w:val="0"/>
      <w:marRight w:val="0"/>
      <w:marTop w:val="0"/>
      <w:marBottom w:val="0"/>
      <w:divBdr>
        <w:top w:val="none" w:sz="0" w:space="0" w:color="auto"/>
        <w:left w:val="none" w:sz="0" w:space="0" w:color="auto"/>
        <w:bottom w:val="none" w:sz="0" w:space="0" w:color="auto"/>
        <w:right w:val="none" w:sz="0" w:space="0" w:color="auto"/>
      </w:divBdr>
      <w:divsChild>
        <w:div w:id="1352343370">
          <w:marLeft w:val="0"/>
          <w:marRight w:val="0"/>
          <w:marTop w:val="0"/>
          <w:marBottom w:val="0"/>
          <w:divBdr>
            <w:top w:val="none" w:sz="0" w:space="0" w:color="auto"/>
            <w:left w:val="none" w:sz="0" w:space="0" w:color="auto"/>
            <w:bottom w:val="none" w:sz="0" w:space="0" w:color="auto"/>
            <w:right w:val="none" w:sz="0" w:space="0" w:color="auto"/>
          </w:divBdr>
          <w:divsChild>
            <w:div w:id="158277436">
              <w:marLeft w:val="0"/>
              <w:marRight w:val="0"/>
              <w:marTop w:val="0"/>
              <w:marBottom w:val="0"/>
              <w:divBdr>
                <w:top w:val="none" w:sz="0" w:space="0" w:color="auto"/>
                <w:left w:val="none" w:sz="0" w:space="0" w:color="auto"/>
                <w:bottom w:val="none" w:sz="0" w:space="0" w:color="auto"/>
                <w:right w:val="none" w:sz="0" w:space="0" w:color="auto"/>
              </w:divBdr>
              <w:divsChild>
                <w:div w:id="1210188080">
                  <w:marLeft w:val="0"/>
                  <w:marRight w:val="0"/>
                  <w:marTop w:val="0"/>
                  <w:marBottom w:val="0"/>
                  <w:divBdr>
                    <w:top w:val="none" w:sz="0" w:space="0" w:color="auto"/>
                    <w:left w:val="none" w:sz="0" w:space="0" w:color="auto"/>
                    <w:bottom w:val="none" w:sz="0" w:space="0" w:color="auto"/>
                    <w:right w:val="none" w:sz="0" w:space="0" w:color="auto"/>
                  </w:divBdr>
                  <w:divsChild>
                    <w:div w:id="1347097023">
                      <w:marLeft w:val="0"/>
                      <w:marRight w:val="0"/>
                      <w:marTop w:val="0"/>
                      <w:marBottom w:val="0"/>
                      <w:divBdr>
                        <w:top w:val="none" w:sz="0" w:space="0" w:color="auto"/>
                        <w:left w:val="none" w:sz="0" w:space="0" w:color="auto"/>
                        <w:bottom w:val="none" w:sz="0" w:space="0" w:color="auto"/>
                        <w:right w:val="none" w:sz="0" w:space="0" w:color="auto"/>
                      </w:divBdr>
                      <w:divsChild>
                        <w:div w:id="664433307">
                          <w:marLeft w:val="0"/>
                          <w:marRight w:val="0"/>
                          <w:marTop w:val="0"/>
                          <w:marBottom w:val="0"/>
                          <w:divBdr>
                            <w:top w:val="none" w:sz="0" w:space="0" w:color="auto"/>
                            <w:left w:val="none" w:sz="0" w:space="0" w:color="auto"/>
                            <w:bottom w:val="none" w:sz="0" w:space="0" w:color="auto"/>
                            <w:right w:val="none" w:sz="0" w:space="0" w:color="auto"/>
                          </w:divBdr>
                          <w:divsChild>
                            <w:div w:id="12042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8220">
      <w:bodyDiv w:val="1"/>
      <w:marLeft w:val="0"/>
      <w:marRight w:val="0"/>
      <w:marTop w:val="0"/>
      <w:marBottom w:val="0"/>
      <w:divBdr>
        <w:top w:val="none" w:sz="0" w:space="0" w:color="auto"/>
        <w:left w:val="none" w:sz="0" w:space="0" w:color="auto"/>
        <w:bottom w:val="none" w:sz="0" w:space="0" w:color="auto"/>
        <w:right w:val="none" w:sz="0" w:space="0" w:color="auto"/>
      </w:divBdr>
      <w:divsChild>
        <w:div w:id="1264998952">
          <w:marLeft w:val="0"/>
          <w:marRight w:val="0"/>
          <w:marTop w:val="0"/>
          <w:marBottom w:val="0"/>
          <w:divBdr>
            <w:top w:val="none" w:sz="0" w:space="0" w:color="auto"/>
            <w:left w:val="none" w:sz="0" w:space="0" w:color="auto"/>
            <w:bottom w:val="none" w:sz="0" w:space="0" w:color="auto"/>
            <w:right w:val="none" w:sz="0" w:space="0" w:color="auto"/>
          </w:divBdr>
          <w:divsChild>
            <w:div w:id="720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055">
      <w:bodyDiv w:val="1"/>
      <w:marLeft w:val="0"/>
      <w:marRight w:val="0"/>
      <w:marTop w:val="0"/>
      <w:marBottom w:val="0"/>
      <w:divBdr>
        <w:top w:val="none" w:sz="0" w:space="0" w:color="auto"/>
        <w:left w:val="none" w:sz="0" w:space="0" w:color="auto"/>
        <w:bottom w:val="none" w:sz="0" w:space="0" w:color="auto"/>
        <w:right w:val="none" w:sz="0" w:space="0" w:color="auto"/>
      </w:divBdr>
    </w:div>
    <w:div w:id="1907567559">
      <w:bodyDiv w:val="1"/>
      <w:marLeft w:val="0"/>
      <w:marRight w:val="0"/>
      <w:marTop w:val="0"/>
      <w:marBottom w:val="0"/>
      <w:divBdr>
        <w:top w:val="none" w:sz="0" w:space="0" w:color="auto"/>
        <w:left w:val="none" w:sz="0" w:space="0" w:color="auto"/>
        <w:bottom w:val="none" w:sz="0" w:space="0" w:color="auto"/>
        <w:right w:val="none" w:sz="0" w:space="0" w:color="auto"/>
      </w:divBdr>
      <w:divsChild>
        <w:div w:id="1634094478">
          <w:marLeft w:val="0"/>
          <w:marRight w:val="0"/>
          <w:marTop w:val="0"/>
          <w:marBottom w:val="0"/>
          <w:divBdr>
            <w:top w:val="none" w:sz="0" w:space="0" w:color="auto"/>
            <w:left w:val="none" w:sz="0" w:space="0" w:color="auto"/>
            <w:bottom w:val="none" w:sz="0" w:space="0" w:color="auto"/>
            <w:right w:val="none" w:sz="0" w:space="0" w:color="auto"/>
          </w:divBdr>
          <w:divsChild>
            <w:div w:id="1151601630">
              <w:marLeft w:val="0"/>
              <w:marRight w:val="0"/>
              <w:marTop w:val="0"/>
              <w:marBottom w:val="0"/>
              <w:divBdr>
                <w:top w:val="none" w:sz="0" w:space="0" w:color="auto"/>
                <w:left w:val="none" w:sz="0" w:space="0" w:color="auto"/>
                <w:bottom w:val="none" w:sz="0" w:space="0" w:color="auto"/>
                <w:right w:val="none" w:sz="0" w:space="0" w:color="auto"/>
              </w:divBdr>
              <w:divsChild>
                <w:div w:id="430518460">
                  <w:marLeft w:val="0"/>
                  <w:marRight w:val="0"/>
                  <w:marTop w:val="0"/>
                  <w:marBottom w:val="0"/>
                  <w:divBdr>
                    <w:top w:val="none" w:sz="0" w:space="0" w:color="auto"/>
                    <w:left w:val="none" w:sz="0" w:space="0" w:color="auto"/>
                    <w:bottom w:val="none" w:sz="0" w:space="0" w:color="auto"/>
                    <w:right w:val="none" w:sz="0" w:space="0" w:color="auto"/>
                  </w:divBdr>
                  <w:divsChild>
                    <w:div w:id="17749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51119">
      <w:bodyDiv w:val="1"/>
      <w:marLeft w:val="0"/>
      <w:marRight w:val="0"/>
      <w:marTop w:val="0"/>
      <w:marBottom w:val="0"/>
      <w:divBdr>
        <w:top w:val="none" w:sz="0" w:space="0" w:color="auto"/>
        <w:left w:val="none" w:sz="0" w:space="0" w:color="auto"/>
        <w:bottom w:val="none" w:sz="0" w:space="0" w:color="auto"/>
        <w:right w:val="none" w:sz="0" w:space="0" w:color="auto"/>
      </w:divBdr>
    </w:div>
    <w:div w:id="209266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CC9876D47AE2418A5D279051F548BC" ma:contentTypeVersion="14" ma:contentTypeDescription="Crear nuevo documento." ma:contentTypeScope="" ma:versionID="0d82866a74f8df8e9cbddd01761d8590">
  <xsd:schema xmlns:xsd="http://www.w3.org/2001/XMLSchema" xmlns:xs="http://www.w3.org/2001/XMLSchema" xmlns:p="http://schemas.microsoft.com/office/2006/metadata/properties" xmlns:ns2="e188a53a-d1ef-40b2-bc75-03361e12d7c9" xmlns:ns3="44d438ce-c9f8-466b-822c-f3aecfbb7f17" targetNamespace="http://schemas.microsoft.com/office/2006/metadata/properties" ma:root="true" ma:fieldsID="2a003d5505623f5cdfda9a6867343fa5" ns2:_="" ns3:_="">
    <xsd:import namespace="e188a53a-d1ef-40b2-bc75-03361e12d7c9"/>
    <xsd:import namespace="44d438ce-c9f8-466b-822c-f3aecfbb7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VerificadoControll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a53a-d1ef-40b2-bc75-03361e12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3a185eb-c506-48a7-8899-167b525fb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VerificadoController" ma:index="21" nillable="true" ma:displayName="Verificado Controller" ma:default="0" ma:format="Dropdown" ma:internalName="VerificadoControll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d438ce-c9f8-466b-822c-f3aecfbb7f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09a0e9-89fb-40ac-84ba-81b3de2f2c7c}" ma:internalName="TaxCatchAll" ma:showField="CatchAllData" ma:web="44d438ce-c9f8-466b-822c-f3aecfbb7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88a53a-d1ef-40b2-bc75-03361e12d7c9">
      <Terms xmlns="http://schemas.microsoft.com/office/infopath/2007/PartnerControls"/>
    </lcf76f155ced4ddcb4097134ff3c332f>
    <TaxCatchAll xmlns="44d438ce-c9f8-466b-822c-f3aecfbb7f17" xsi:nil="true"/>
    <VerificadoController xmlns="e188a53a-d1ef-40b2-bc75-03361e12d7c9">false</VerificadoControll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6728-1989-4BB7-8724-6D06ED99FD2B}"/>
</file>

<file path=customXml/itemProps2.xml><?xml version="1.0" encoding="utf-8"?>
<ds:datastoreItem xmlns:ds="http://schemas.openxmlformats.org/officeDocument/2006/customXml" ds:itemID="{B025B33C-9B98-444A-8F7C-35BC9FADFB34}">
  <ds:schemaRefs>
    <ds:schemaRef ds:uri="http://schemas.microsoft.com/sharepoint/v3/contenttype/forms"/>
  </ds:schemaRefs>
</ds:datastoreItem>
</file>

<file path=customXml/itemProps3.xml><?xml version="1.0" encoding="utf-8"?>
<ds:datastoreItem xmlns:ds="http://schemas.openxmlformats.org/officeDocument/2006/customXml" ds:itemID="{609A3936-3971-41C7-B257-E726086C6C9A}">
  <ds:schemaRefs>
    <ds:schemaRef ds:uri="http://schemas.microsoft.com/office/2006/metadata/properties"/>
    <ds:schemaRef ds:uri="http://schemas.microsoft.com/office/infopath/2007/PartnerControls"/>
    <ds:schemaRef ds:uri="902cbf35-f773-4c75-8862-7e165c49114e"/>
  </ds:schemaRefs>
</ds:datastoreItem>
</file>

<file path=customXml/itemProps4.xml><?xml version="1.0" encoding="utf-8"?>
<ds:datastoreItem xmlns:ds="http://schemas.openxmlformats.org/officeDocument/2006/customXml" ds:itemID="{71CE9C5F-8A7C-4192-91C6-50068235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1459</Words>
  <Characters>8028</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Gonzalez</dc:creator>
  <cp:keywords/>
  <dc:description/>
  <cp:lastModifiedBy>Luis Osada</cp:lastModifiedBy>
  <cp:revision>13</cp:revision>
  <cp:lastPrinted>2024-12-17T09:08:00Z</cp:lastPrinted>
  <dcterms:created xsi:type="dcterms:W3CDTF">2024-12-19T14:38:00Z</dcterms:created>
  <dcterms:modified xsi:type="dcterms:W3CDTF">2024-12-19T14:54:00Z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0x0101001FCC9876D47AE2418A5D279051F548BC</vt:lpwstr>
  </property>
</Properties>
</file>